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E83" w:rsidRPr="00C86E83" w:rsidRDefault="00C86E83" w:rsidP="00C86E83">
      <w:pPr>
        <w:widowControl/>
        <w:shd w:val="clear" w:color="auto" w:fill="FFFFFF"/>
        <w:wordWrap w:val="0"/>
        <w:spacing w:before="272" w:after="136"/>
        <w:jc w:val="left"/>
        <w:outlineLvl w:val="0"/>
        <w:rPr>
          <w:rFonts w:ascii="inherit" w:eastAsia="微软雅黑" w:hAnsi="inherit" w:cs="Arial"/>
          <w:color w:val="333333"/>
          <w:kern w:val="36"/>
          <w:sz w:val="49"/>
          <w:szCs w:val="49"/>
        </w:rPr>
      </w:pPr>
      <w:r w:rsidRPr="00C86E83">
        <w:rPr>
          <w:rFonts w:ascii="inherit" w:eastAsia="微软雅黑" w:hAnsi="inherit" w:cs="Arial"/>
          <w:color w:val="333333"/>
          <w:kern w:val="36"/>
          <w:sz w:val="49"/>
          <w:szCs w:val="49"/>
        </w:rPr>
        <w:t>青年文明号</w:t>
      </w:r>
      <w:proofErr w:type="gramStart"/>
      <w:r w:rsidRPr="00C86E83">
        <w:rPr>
          <w:rFonts w:ascii="inherit" w:eastAsia="微软雅黑" w:hAnsi="inherit" w:cs="Arial"/>
          <w:color w:val="333333"/>
          <w:kern w:val="36"/>
          <w:sz w:val="49"/>
          <w:szCs w:val="49"/>
        </w:rPr>
        <w:t>”</w:t>
      </w:r>
      <w:proofErr w:type="gramEnd"/>
      <w:r w:rsidRPr="00C86E83">
        <w:rPr>
          <w:rFonts w:ascii="inherit" w:eastAsia="微软雅黑" w:hAnsi="inherit" w:cs="Arial"/>
          <w:color w:val="333333"/>
          <w:kern w:val="36"/>
          <w:sz w:val="49"/>
          <w:szCs w:val="49"/>
        </w:rPr>
        <w:t>走进苍南县钱库镇城南社区老年之家</w:t>
      </w:r>
    </w:p>
    <w:p w:rsidR="00C86E83" w:rsidRPr="00C86E83" w:rsidRDefault="00C86E83" w:rsidP="00C86E83">
      <w:pPr>
        <w:widowControl/>
        <w:shd w:val="clear" w:color="auto" w:fill="FFFFFF"/>
        <w:wordWrap w:val="0"/>
        <w:spacing w:after="136"/>
        <w:jc w:val="left"/>
        <w:rPr>
          <w:rFonts w:ascii="宋体" w:eastAsia="宋体" w:hAnsi="宋体" w:cs="Arial" w:hint="eastAsia"/>
          <w:color w:val="333333"/>
          <w:kern w:val="0"/>
          <w:sz w:val="52"/>
          <w:szCs w:val="52"/>
        </w:rPr>
      </w:pPr>
      <w:r>
        <w:rPr>
          <w:rFonts w:ascii="宋体" w:eastAsia="宋体" w:hAnsi="宋体" w:cs="Arial"/>
          <w:noProof/>
          <w:color w:val="333333"/>
          <w:kern w:val="0"/>
          <w:sz w:val="28"/>
          <w:szCs w:val="28"/>
        </w:rPr>
        <w:drawing>
          <wp:inline distT="0" distB="0" distL="0" distR="0">
            <wp:extent cx="4796469" cy="3600000"/>
            <wp:effectExtent l="19050" t="0" r="4131" b="0"/>
            <wp:docPr id="3" name="图片 3" descr="http://app.xl51.com:9001/defaultroot/upload/html/20190410110701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pp.xl51.com:9001/defaultroot/upload/html/20190410110701891.jpg"/>
                    <pic:cNvPicPr>
                      <a:picLocks noChangeAspect="1" noChangeArrowheads="1"/>
                    </pic:cNvPicPr>
                  </pic:nvPicPr>
                  <pic:blipFill>
                    <a:blip r:embed="rId6" cstate="print"/>
                    <a:srcRect/>
                    <a:stretch>
                      <a:fillRect/>
                    </a:stretch>
                  </pic:blipFill>
                  <pic:spPr bwMode="auto">
                    <a:xfrm>
                      <a:off x="0" y="0"/>
                      <a:ext cx="4796469" cy="3600000"/>
                    </a:xfrm>
                    <a:prstGeom prst="rect">
                      <a:avLst/>
                    </a:prstGeom>
                    <a:noFill/>
                    <a:ln w="9525">
                      <a:noFill/>
                      <a:miter lim="800000"/>
                      <a:headEnd/>
                      <a:tailEnd/>
                    </a:ln>
                  </pic:spPr>
                </pic:pic>
              </a:graphicData>
            </a:graphic>
          </wp:inline>
        </w:drawing>
      </w:r>
      <w:r w:rsidRPr="00C86E83">
        <w:rPr>
          <w:rFonts w:ascii="宋体" w:eastAsia="宋体" w:hAnsi="宋体" w:cs="Arial" w:hint="eastAsia"/>
          <w:color w:val="333333"/>
          <w:kern w:val="0"/>
          <w:sz w:val="28"/>
          <w:szCs w:val="28"/>
        </w:rPr>
        <w:t>    </w:t>
      </w:r>
    </w:p>
    <w:p w:rsidR="00C86E83" w:rsidRPr="00C86E83" w:rsidRDefault="00C86E83" w:rsidP="00C86E83">
      <w:pPr>
        <w:widowControl/>
        <w:shd w:val="clear" w:color="auto" w:fill="FFFFFF"/>
        <w:wordWrap w:val="0"/>
        <w:jc w:val="left"/>
        <w:rPr>
          <w:rFonts w:ascii="宋体" w:eastAsia="宋体" w:hAnsi="宋体" w:cs="Arial" w:hint="eastAsia"/>
          <w:color w:val="333333"/>
          <w:kern w:val="0"/>
          <w:sz w:val="52"/>
          <w:szCs w:val="52"/>
        </w:rPr>
      </w:pPr>
      <w:r w:rsidRPr="00C86E83">
        <w:rPr>
          <w:rFonts w:ascii="宋体" w:eastAsia="宋体" w:hAnsi="宋体" w:cs="Arial" w:hint="eastAsia"/>
          <w:color w:val="333333"/>
          <w:kern w:val="0"/>
          <w:sz w:val="28"/>
          <w:szCs w:val="28"/>
        </w:rPr>
        <w:t xml:space="preserve">    </w:t>
      </w:r>
      <w:r w:rsidRPr="00C86E83">
        <w:rPr>
          <w:rFonts w:ascii="仿宋" w:eastAsia="仿宋" w:hAnsi="仿宋" w:cs="Arial" w:hint="eastAsia"/>
          <w:color w:val="333333"/>
          <w:kern w:val="0"/>
          <w:sz w:val="30"/>
          <w:szCs w:val="30"/>
        </w:rPr>
        <w:t>4月9号上午，温州市第七人民医院老年科青年文明号团队来到了苍南县钱库镇城南社区老年服务中心，开展“送医送药下乡活动”义诊活动，得到该社区老人们的热情欢迎。</w:t>
      </w:r>
      <w:r w:rsidRPr="00C86E83">
        <w:rPr>
          <w:rFonts w:ascii="仿宋" w:eastAsia="仿宋" w:hAnsi="仿宋" w:cs="Arial" w:hint="eastAsia"/>
          <w:color w:val="333333"/>
          <w:kern w:val="0"/>
          <w:sz w:val="30"/>
          <w:szCs w:val="30"/>
        </w:rPr>
        <w:br/>
      </w:r>
      <w:r w:rsidRPr="00C86E83">
        <w:rPr>
          <w:rFonts w:ascii="宋体" w:eastAsia="宋体" w:hAnsi="宋体" w:cs="宋体" w:hint="eastAsia"/>
          <w:color w:val="333333"/>
          <w:kern w:val="0"/>
          <w:sz w:val="30"/>
          <w:szCs w:val="30"/>
        </w:rPr>
        <w:t>   </w:t>
      </w:r>
      <w:r w:rsidRPr="00C86E83">
        <w:rPr>
          <w:rFonts w:ascii="仿宋" w:eastAsia="仿宋" w:hAnsi="仿宋" w:cs="Arial" w:hint="eastAsia"/>
          <w:color w:val="333333"/>
          <w:kern w:val="0"/>
          <w:sz w:val="30"/>
          <w:szCs w:val="30"/>
        </w:rPr>
        <w:t>早早的老年之家的活动室就坐满了人，等待着我们的到来。活动现场，土文珍主任和邱丽雪医生针对村民们的常见病、慢性病，为老人们进行初步检查、筛查和诊断，护士为早已等候多时老人们量血压、测血糖并耐心解答各种健康症状进行相关的讲解并给予饮食建议，让他们及时了解自己的身体状况及相关疾病的</w:t>
      </w:r>
      <w:r w:rsidRPr="00C86E83">
        <w:rPr>
          <w:rFonts w:ascii="仿宋" w:eastAsia="仿宋" w:hAnsi="仿宋" w:cs="Arial" w:hint="eastAsia"/>
          <w:color w:val="333333"/>
          <w:kern w:val="0"/>
          <w:sz w:val="30"/>
          <w:szCs w:val="30"/>
        </w:rPr>
        <w:lastRenderedPageBreak/>
        <w:t>预防令老人高兴的来。对于不能行走的老人，倪秀娟护士在工作人员指导下给予床边的健康服务。</w:t>
      </w:r>
      <w:r w:rsidRPr="00C86E83">
        <w:rPr>
          <w:rFonts w:ascii="仿宋" w:eastAsia="仿宋" w:hAnsi="仿宋" w:cs="Arial" w:hint="eastAsia"/>
          <w:color w:val="333333"/>
          <w:kern w:val="0"/>
          <w:sz w:val="30"/>
          <w:szCs w:val="30"/>
        </w:rPr>
        <w:br/>
      </w:r>
      <w:r w:rsidRPr="00C86E83">
        <w:rPr>
          <w:rFonts w:ascii="宋体" w:eastAsia="宋体" w:hAnsi="宋体" w:cs="宋体" w:hint="eastAsia"/>
          <w:color w:val="333333"/>
          <w:kern w:val="0"/>
          <w:sz w:val="30"/>
          <w:szCs w:val="30"/>
        </w:rPr>
        <w:t>   </w:t>
      </w:r>
      <w:r w:rsidRPr="00C86E83">
        <w:rPr>
          <w:rFonts w:ascii="仿宋" w:eastAsia="仿宋" w:hAnsi="仿宋" w:cs="Arial" w:hint="eastAsia"/>
          <w:color w:val="333333"/>
          <w:kern w:val="0"/>
          <w:sz w:val="30"/>
          <w:szCs w:val="30"/>
        </w:rPr>
        <w:t>我院医务人员先后为百余名村民提供了医疗服务，受到了老人们</w:t>
      </w:r>
      <w:proofErr w:type="gramStart"/>
      <w:r w:rsidRPr="00C86E83">
        <w:rPr>
          <w:rFonts w:ascii="仿宋" w:eastAsia="仿宋" w:hAnsi="仿宋" w:cs="Arial" w:hint="eastAsia"/>
          <w:color w:val="333333"/>
          <w:kern w:val="0"/>
          <w:sz w:val="30"/>
          <w:szCs w:val="30"/>
        </w:rPr>
        <w:t>的点赞好评</w:t>
      </w:r>
      <w:proofErr w:type="gramEnd"/>
      <w:r w:rsidRPr="00C86E83">
        <w:rPr>
          <w:rFonts w:ascii="仿宋" w:eastAsia="仿宋" w:hAnsi="仿宋" w:cs="Arial" w:hint="eastAsia"/>
          <w:color w:val="333333"/>
          <w:kern w:val="0"/>
          <w:sz w:val="30"/>
          <w:szCs w:val="30"/>
        </w:rPr>
        <w:t>，义诊活动不仅为老人们送去了温暖关爱，也树立了青年文明</w:t>
      </w:r>
      <w:proofErr w:type="gramStart"/>
      <w:r w:rsidRPr="00C86E83">
        <w:rPr>
          <w:rFonts w:ascii="仿宋" w:eastAsia="仿宋" w:hAnsi="仿宋" w:cs="Arial" w:hint="eastAsia"/>
          <w:color w:val="333333"/>
          <w:kern w:val="0"/>
          <w:sz w:val="30"/>
          <w:szCs w:val="30"/>
        </w:rPr>
        <w:t>号良好</w:t>
      </w:r>
      <w:proofErr w:type="gramEnd"/>
      <w:r w:rsidRPr="00C86E83">
        <w:rPr>
          <w:rFonts w:ascii="仿宋" w:eastAsia="仿宋" w:hAnsi="仿宋" w:cs="Arial" w:hint="eastAsia"/>
          <w:color w:val="333333"/>
          <w:kern w:val="0"/>
          <w:sz w:val="30"/>
          <w:szCs w:val="30"/>
        </w:rPr>
        <w:t>的形象 。</w:t>
      </w:r>
    </w:p>
    <w:p w:rsidR="00C86E83" w:rsidRPr="00C86E83" w:rsidRDefault="00C86E83" w:rsidP="00C86E83">
      <w:pPr>
        <w:widowControl/>
        <w:shd w:val="clear" w:color="auto" w:fill="FFFFFF"/>
        <w:wordWrap w:val="0"/>
        <w:jc w:val="left"/>
        <w:rPr>
          <w:rFonts w:ascii="宋体" w:eastAsia="宋体" w:hAnsi="宋体" w:cs="Arial" w:hint="eastAsia"/>
          <w:color w:val="333333"/>
          <w:kern w:val="0"/>
          <w:sz w:val="52"/>
          <w:szCs w:val="52"/>
        </w:rPr>
      </w:pPr>
      <w:r>
        <w:rPr>
          <w:rFonts w:ascii="宋体" w:eastAsia="宋体" w:hAnsi="宋体" w:cs="Arial"/>
          <w:noProof/>
          <w:color w:val="333333"/>
          <w:kern w:val="0"/>
          <w:sz w:val="52"/>
          <w:szCs w:val="52"/>
        </w:rPr>
        <w:drawing>
          <wp:inline distT="0" distB="0" distL="0" distR="0">
            <wp:extent cx="4799775" cy="3600000"/>
            <wp:effectExtent l="19050" t="0" r="825" b="0"/>
            <wp:docPr id="4" name="图片 4" descr="http://app.xl51.com:9001/defaultroot/upload/html/20190410110458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pp.xl51.com:9001/defaultroot/upload/html/20190410110458358.jpg"/>
                    <pic:cNvPicPr>
                      <a:picLocks noChangeAspect="1" noChangeArrowheads="1"/>
                    </pic:cNvPicPr>
                  </pic:nvPicPr>
                  <pic:blipFill>
                    <a:blip r:embed="rId7" cstate="print"/>
                    <a:srcRect/>
                    <a:stretch>
                      <a:fillRect/>
                    </a:stretch>
                  </pic:blipFill>
                  <pic:spPr bwMode="auto">
                    <a:xfrm>
                      <a:off x="0" y="0"/>
                      <a:ext cx="4799775" cy="3600000"/>
                    </a:xfrm>
                    <a:prstGeom prst="rect">
                      <a:avLst/>
                    </a:prstGeom>
                    <a:noFill/>
                    <a:ln w="9525">
                      <a:noFill/>
                      <a:miter lim="800000"/>
                      <a:headEnd/>
                      <a:tailEnd/>
                    </a:ln>
                  </pic:spPr>
                </pic:pic>
              </a:graphicData>
            </a:graphic>
          </wp:inline>
        </w:drawing>
      </w:r>
    </w:p>
    <w:p w:rsidR="00713819" w:rsidRDefault="00713819"/>
    <w:sectPr w:rsidR="00713819" w:rsidSect="007138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6E83" w:rsidRDefault="00C86E83" w:rsidP="00C86E83">
      <w:r>
        <w:separator/>
      </w:r>
    </w:p>
  </w:endnote>
  <w:endnote w:type="continuationSeparator" w:id="0">
    <w:p w:rsidR="00C86E83" w:rsidRDefault="00C86E83" w:rsidP="00C86E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6E83" w:rsidRDefault="00C86E83" w:rsidP="00C86E83">
      <w:r>
        <w:separator/>
      </w:r>
    </w:p>
  </w:footnote>
  <w:footnote w:type="continuationSeparator" w:id="0">
    <w:p w:rsidR="00C86E83" w:rsidRDefault="00C86E83" w:rsidP="00C86E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6E83"/>
    <w:rsid w:val="00713819"/>
    <w:rsid w:val="00C86E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819"/>
    <w:pPr>
      <w:widowControl w:val="0"/>
      <w:jc w:val="both"/>
    </w:pPr>
  </w:style>
  <w:style w:type="paragraph" w:styleId="1">
    <w:name w:val="heading 1"/>
    <w:basedOn w:val="a"/>
    <w:link w:val="1Char"/>
    <w:uiPriority w:val="9"/>
    <w:qFormat/>
    <w:rsid w:val="00C86E83"/>
    <w:pPr>
      <w:widowControl/>
      <w:spacing w:before="272" w:after="136"/>
      <w:jc w:val="left"/>
      <w:outlineLvl w:val="0"/>
    </w:pPr>
    <w:rPr>
      <w:rFonts w:ascii="inherit" w:eastAsia="宋体" w:hAnsi="inherit" w:cs="宋体"/>
      <w:kern w:val="36"/>
      <w:sz w:val="49"/>
      <w:szCs w:val="4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86E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86E83"/>
    <w:rPr>
      <w:sz w:val="18"/>
      <w:szCs w:val="18"/>
    </w:rPr>
  </w:style>
  <w:style w:type="paragraph" w:styleId="a4">
    <w:name w:val="footer"/>
    <w:basedOn w:val="a"/>
    <w:link w:val="Char0"/>
    <w:uiPriority w:val="99"/>
    <w:semiHidden/>
    <w:unhideWhenUsed/>
    <w:rsid w:val="00C86E8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86E83"/>
    <w:rPr>
      <w:sz w:val="18"/>
      <w:szCs w:val="18"/>
    </w:rPr>
  </w:style>
  <w:style w:type="character" w:customStyle="1" w:styleId="1Char">
    <w:name w:val="标题 1 Char"/>
    <w:basedOn w:val="a0"/>
    <w:link w:val="1"/>
    <w:uiPriority w:val="9"/>
    <w:rsid w:val="00C86E83"/>
    <w:rPr>
      <w:rFonts w:ascii="inherit" w:eastAsia="宋体" w:hAnsi="inherit" w:cs="宋体"/>
      <w:kern w:val="36"/>
      <w:sz w:val="49"/>
      <w:szCs w:val="49"/>
    </w:rPr>
  </w:style>
  <w:style w:type="character" w:styleId="a5">
    <w:name w:val="Hyperlink"/>
    <w:basedOn w:val="a0"/>
    <w:uiPriority w:val="99"/>
    <w:semiHidden/>
    <w:unhideWhenUsed/>
    <w:rsid w:val="00C86E83"/>
    <w:rPr>
      <w:strike w:val="0"/>
      <w:dstrike w:val="0"/>
      <w:color w:val="666666"/>
      <w:u w:val="none"/>
      <w:effect w:val="none"/>
      <w:shd w:val="clear" w:color="auto" w:fill="auto"/>
    </w:rPr>
  </w:style>
  <w:style w:type="character" w:styleId="a6">
    <w:name w:val="Emphasis"/>
    <w:basedOn w:val="a0"/>
    <w:uiPriority w:val="20"/>
    <w:qFormat/>
    <w:rsid w:val="00C86E83"/>
    <w:rPr>
      <w:i w:val="0"/>
      <w:iCs w:val="0"/>
    </w:rPr>
  </w:style>
  <w:style w:type="character" w:styleId="a7">
    <w:name w:val="Strong"/>
    <w:basedOn w:val="a0"/>
    <w:uiPriority w:val="22"/>
    <w:qFormat/>
    <w:rsid w:val="00C86E83"/>
    <w:rPr>
      <w:b/>
      <w:bCs/>
      <w:i w:val="0"/>
      <w:iCs w:val="0"/>
    </w:rPr>
  </w:style>
  <w:style w:type="paragraph" w:styleId="a8">
    <w:name w:val="Normal (Web)"/>
    <w:basedOn w:val="a"/>
    <w:uiPriority w:val="99"/>
    <w:semiHidden/>
    <w:unhideWhenUsed/>
    <w:rsid w:val="00C86E83"/>
    <w:pPr>
      <w:widowControl/>
      <w:spacing w:after="136"/>
      <w:jc w:val="left"/>
    </w:pPr>
    <w:rPr>
      <w:rFonts w:ascii="宋体" w:eastAsia="宋体" w:hAnsi="宋体" w:cs="宋体"/>
      <w:kern w:val="0"/>
      <w:sz w:val="24"/>
      <w:szCs w:val="24"/>
    </w:rPr>
  </w:style>
  <w:style w:type="character" w:customStyle="1" w:styleId="meta-date">
    <w:name w:val="meta-date"/>
    <w:basedOn w:val="a0"/>
    <w:rsid w:val="00C86E83"/>
  </w:style>
  <w:style w:type="character" w:customStyle="1" w:styleId="meta-aname">
    <w:name w:val="meta-aname"/>
    <w:basedOn w:val="a0"/>
    <w:rsid w:val="00C86E83"/>
  </w:style>
  <w:style w:type="paragraph" w:styleId="a9">
    <w:name w:val="Balloon Text"/>
    <w:basedOn w:val="a"/>
    <w:link w:val="Char1"/>
    <w:uiPriority w:val="99"/>
    <w:semiHidden/>
    <w:unhideWhenUsed/>
    <w:rsid w:val="00C86E83"/>
    <w:rPr>
      <w:sz w:val="18"/>
      <w:szCs w:val="18"/>
    </w:rPr>
  </w:style>
  <w:style w:type="character" w:customStyle="1" w:styleId="Char1">
    <w:name w:val="批注框文本 Char"/>
    <w:basedOn w:val="a0"/>
    <w:link w:val="a9"/>
    <w:uiPriority w:val="99"/>
    <w:semiHidden/>
    <w:rsid w:val="00C86E83"/>
    <w:rPr>
      <w:sz w:val="18"/>
      <w:szCs w:val="18"/>
    </w:rPr>
  </w:style>
</w:styles>
</file>

<file path=word/webSettings.xml><?xml version="1.0" encoding="utf-8"?>
<w:webSettings xmlns:r="http://schemas.openxmlformats.org/officeDocument/2006/relationships" xmlns:w="http://schemas.openxmlformats.org/wordprocessingml/2006/main">
  <w:divs>
    <w:div w:id="1263300609">
      <w:bodyDiv w:val="1"/>
      <w:marLeft w:val="0"/>
      <w:marRight w:val="0"/>
      <w:marTop w:val="0"/>
      <w:marBottom w:val="0"/>
      <w:divBdr>
        <w:top w:val="none" w:sz="0" w:space="0" w:color="auto"/>
        <w:left w:val="none" w:sz="0" w:space="0" w:color="auto"/>
        <w:bottom w:val="none" w:sz="0" w:space="0" w:color="auto"/>
        <w:right w:val="none" w:sz="0" w:space="0" w:color="auto"/>
      </w:divBdr>
      <w:divsChild>
        <w:div w:id="1628005742">
          <w:marLeft w:val="0"/>
          <w:marRight w:val="0"/>
          <w:marTop w:val="0"/>
          <w:marBottom w:val="0"/>
          <w:divBdr>
            <w:top w:val="none" w:sz="0" w:space="0" w:color="auto"/>
            <w:left w:val="none" w:sz="0" w:space="0" w:color="auto"/>
            <w:bottom w:val="none" w:sz="0" w:space="0" w:color="auto"/>
            <w:right w:val="none" w:sz="0" w:space="0" w:color="auto"/>
          </w:divBdr>
          <w:divsChild>
            <w:div w:id="2008168878">
              <w:marLeft w:val="0"/>
              <w:marRight w:val="0"/>
              <w:marTop w:val="0"/>
              <w:marBottom w:val="0"/>
              <w:divBdr>
                <w:top w:val="none" w:sz="0" w:space="0" w:color="auto"/>
                <w:left w:val="none" w:sz="0" w:space="0" w:color="auto"/>
                <w:bottom w:val="none" w:sz="0" w:space="0" w:color="auto"/>
                <w:right w:val="none" w:sz="0" w:space="0" w:color="auto"/>
              </w:divBdr>
              <w:divsChild>
                <w:div w:id="2101679012">
                  <w:marLeft w:val="0"/>
                  <w:marRight w:val="0"/>
                  <w:marTop w:val="0"/>
                  <w:marBottom w:val="0"/>
                  <w:divBdr>
                    <w:top w:val="none" w:sz="0" w:space="0" w:color="auto"/>
                    <w:left w:val="none" w:sz="0" w:space="0" w:color="auto"/>
                    <w:bottom w:val="none" w:sz="0" w:space="0" w:color="auto"/>
                    <w:right w:val="none" w:sz="0" w:space="0" w:color="auto"/>
                  </w:divBdr>
                  <w:divsChild>
                    <w:div w:id="1496188037">
                      <w:marLeft w:val="0"/>
                      <w:marRight w:val="0"/>
                      <w:marTop w:val="0"/>
                      <w:marBottom w:val="0"/>
                      <w:divBdr>
                        <w:top w:val="none" w:sz="0" w:space="0" w:color="auto"/>
                        <w:left w:val="none" w:sz="0" w:space="0" w:color="auto"/>
                        <w:bottom w:val="none" w:sz="0" w:space="0" w:color="auto"/>
                        <w:right w:val="none" w:sz="0" w:space="0" w:color="auto"/>
                      </w:divBdr>
                      <w:divsChild>
                        <w:div w:id="730467963">
                          <w:marLeft w:val="0"/>
                          <w:marRight w:val="0"/>
                          <w:marTop w:val="0"/>
                          <w:marBottom w:val="0"/>
                          <w:divBdr>
                            <w:top w:val="none" w:sz="0" w:space="0" w:color="auto"/>
                            <w:left w:val="none" w:sz="0" w:space="0" w:color="auto"/>
                            <w:bottom w:val="none" w:sz="0" w:space="0" w:color="auto"/>
                            <w:right w:val="none" w:sz="0" w:space="0" w:color="auto"/>
                          </w:divBdr>
                        </w:div>
                        <w:div w:id="36318923">
                          <w:marLeft w:val="0"/>
                          <w:marRight w:val="0"/>
                          <w:marTop w:val="0"/>
                          <w:marBottom w:val="0"/>
                          <w:divBdr>
                            <w:top w:val="none" w:sz="0" w:space="0" w:color="auto"/>
                            <w:left w:val="none" w:sz="0" w:space="0" w:color="auto"/>
                            <w:bottom w:val="none" w:sz="0" w:space="0" w:color="auto"/>
                            <w:right w:val="none" w:sz="0" w:space="0" w:color="auto"/>
                          </w:divBdr>
                          <w:divsChild>
                            <w:div w:id="2133668570">
                              <w:marLeft w:val="0"/>
                              <w:marRight w:val="0"/>
                              <w:marTop w:val="0"/>
                              <w:marBottom w:val="0"/>
                              <w:divBdr>
                                <w:top w:val="none" w:sz="0" w:space="0" w:color="auto"/>
                                <w:left w:val="none" w:sz="0" w:space="0" w:color="auto"/>
                                <w:bottom w:val="none" w:sz="0" w:space="0" w:color="auto"/>
                                <w:right w:val="none" w:sz="0" w:space="0" w:color="auto"/>
                              </w:divBdr>
                            </w:div>
                            <w:div w:id="1856723407">
                              <w:marLeft w:val="0"/>
                              <w:marRight w:val="0"/>
                              <w:marTop w:val="0"/>
                              <w:marBottom w:val="0"/>
                              <w:divBdr>
                                <w:top w:val="none" w:sz="0" w:space="0" w:color="auto"/>
                                <w:left w:val="none" w:sz="0" w:space="0" w:color="auto"/>
                                <w:bottom w:val="none" w:sz="0" w:space="0" w:color="auto"/>
                                <w:right w:val="none" w:sz="0" w:space="0" w:color="auto"/>
                              </w:divBdr>
                            </w:div>
                          </w:divsChild>
                        </w:div>
                        <w:div w:id="904603847">
                          <w:marLeft w:val="0"/>
                          <w:marRight w:val="0"/>
                          <w:marTop w:val="0"/>
                          <w:marBottom w:val="0"/>
                          <w:divBdr>
                            <w:top w:val="none" w:sz="0" w:space="0" w:color="auto"/>
                            <w:left w:val="none" w:sz="0" w:space="0" w:color="auto"/>
                            <w:bottom w:val="none" w:sz="0" w:space="0" w:color="auto"/>
                            <w:right w:val="none" w:sz="0" w:space="0" w:color="auto"/>
                          </w:divBdr>
                        </w:div>
                        <w:div w:id="1949121702">
                          <w:marLeft w:val="0"/>
                          <w:marRight w:val="0"/>
                          <w:marTop w:val="0"/>
                          <w:marBottom w:val="3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Words>
  <Characters>316</Characters>
  <Application>Microsoft Office Word</Application>
  <DocSecurity>0</DocSecurity>
  <Lines>2</Lines>
  <Paragraphs>1</Paragraphs>
  <ScaleCrop>false</ScaleCrop>
  <Company>P R C</Company>
  <LinksUpToDate>false</LinksUpToDate>
  <CharactersWithSpaces>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陈建敏</dc:creator>
  <cp:keywords/>
  <dc:description/>
  <cp:lastModifiedBy>陈建敏</cp:lastModifiedBy>
  <cp:revision>2</cp:revision>
  <dcterms:created xsi:type="dcterms:W3CDTF">2019-05-17T09:54:00Z</dcterms:created>
  <dcterms:modified xsi:type="dcterms:W3CDTF">2019-05-17T09:56:00Z</dcterms:modified>
</cp:coreProperties>
</file>