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694B6E">
        <w:rPr>
          <w:rFonts w:ascii="宋体" w:eastAsia="宋体" w:hAnsi="宋体" w:cs="宋体" w:hint="eastAsia"/>
          <w:b/>
          <w:bCs/>
          <w:color w:val="000000"/>
          <w:kern w:val="0"/>
          <w:sz w:val="32"/>
        </w:rPr>
        <w:t>春秋</w:t>
      </w:r>
      <w:r w:rsidR="00975333">
        <w:rPr>
          <w:rFonts w:ascii="宋体" w:eastAsia="宋体" w:hAnsi="宋体" w:cs="宋体" w:hint="eastAsia"/>
          <w:b/>
          <w:bCs/>
          <w:color w:val="000000"/>
          <w:kern w:val="0"/>
          <w:sz w:val="32"/>
        </w:rPr>
        <w:t>工作服</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694B6E">
        <w:rPr>
          <w:rFonts w:asciiTheme="minorEastAsia" w:hAnsiTheme="minorEastAsia" w:hint="eastAsia"/>
          <w:sz w:val="24"/>
          <w:szCs w:val="24"/>
        </w:rPr>
        <w:t>春秋</w:t>
      </w:r>
      <w:r w:rsidR="00975333">
        <w:rPr>
          <w:rFonts w:asciiTheme="minorEastAsia" w:hAnsiTheme="minorEastAsia" w:hint="eastAsia"/>
          <w:sz w:val="24"/>
          <w:szCs w:val="24"/>
        </w:rPr>
        <w:t>工作服</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975333">
        <w:rPr>
          <w:rFonts w:asciiTheme="minorEastAsia" w:hAnsiTheme="minorEastAsia" w:hint="eastAsia"/>
          <w:sz w:val="24"/>
          <w:szCs w:val="24"/>
        </w:rPr>
        <w:t>83400</w:t>
      </w:r>
      <w:r w:rsidR="00091CE1">
        <w:rPr>
          <w:rFonts w:asciiTheme="minorEastAsia" w:hAnsiTheme="minorEastAsia" w:hint="eastAsia"/>
          <w:sz w:val="24"/>
          <w:szCs w:val="24"/>
        </w:rPr>
        <w:t>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 xml:space="preserve">采购数量： </w:t>
      </w:r>
      <w:r w:rsidR="00E12BA0">
        <w:rPr>
          <w:rFonts w:asciiTheme="minorEastAsia" w:hAnsiTheme="minorEastAsia" w:hint="eastAsia"/>
          <w:sz w:val="24"/>
          <w:szCs w:val="24"/>
        </w:rPr>
        <w:t>男士</w:t>
      </w:r>
      <w:r w:rsidR="00EC7752">
        <w:rPr>
          <w:rFonts w:asciiTheme="minorEastAsia" w:hAnsiTheme="minorEastAsia" w:hint="eastAsia"/>
          <w:sz w:val="24"/>
          <w:szCs w:val="24"/>
        </w:rPr>
        <w:t>春秋工作服</w:t>
      </w:r>
      <w:r w:rsidR="00C05977">
        <w:rPr>
          <w:rFonts w:asciiTheme="minorEastAsia" w:hAnsiTheme="minorEastAsia" w:hint="eastAsia"/>
          <w:sz w:val="24"/>
          <w:szCs w:val="24"/>
        </w:rPr>
        <w:t>30</w:t>
      </w:r>
      <w:r w:rsidR="00E12BA0">
        <w:rPr>
          <w:rFonts w:asciiTheme="minorEastAsia" w:hAnsiTheme="minorEastAsia" w:hint="eastAsia"/>
          <w:sz w:val="24"/>
          <w:szCs w:val="24"/>
        </w:rPr>
        <w:t>套   女士</w:t>
      </w:r>
      <w:r w:rsidR="00EC7752">
        <w:rPr>
          <w:rFonts w:asciiTheme="minorEastAsia" w:hAnsiTheme="minorEastAsia" w:hint="eastAsia"/>
          <w:sz w:val="24"/>
          <w:szCs w:val="24"/>
        </w:rPr>
        <w:t>春秋工作服</w:t>
      </w:r>
      <w:r w:rsidR="00C05977">
        <w:rPr>
          <w:rFonts w:asciiTheme="minorEastAsia" w:hAnsiTheme="minorEastAsia" w:hint="eastAsia"/>
          <w:sz w:val="24"/>
          <w:szCs w:val="24"/>
        </w:rPr>
        <w:t>31</w:t>
      </w:r>
      <w:r w:rsidR="00E12BA0">
        <w:rPr>
          <w:rFonts w:asciiTheme="minorEastAsia" w:hAnsiTheme="minorEastAsia" w:hint="eastAsia"/>
          <w:sz w:val="24"/>
          <w:szCs w:val="24"/>
        </w:rPr>
        <w:t xml:space="preserve">套   </w:t>
      </w:r>
      <w:r w:rsidR="00EC7752">
        <w:rPr>
          <w:rFonts w:asciiTheme="minorEastAsia" w:hAnsiTheme="minorEastAsia" w:hint="eastAsia"/>
          <w:sz w:val="24"/>
          <w:szCs w:val="24"/>
        </w:rPr>
        <w:t>短袖</w:t>
      </w:r>
      <w:r w:rsidR="00E12BA0">
        <w:rPr>
          <w:rFonts w:asciiTheme="minorEastAsia" w:hAnsiTheme="minorEastAsia" w:hint="eastAsia"/>
          <w:sz w:val="24"/>
          <w:szCs w:val="24"/>
        </w:rPr>
        <w:t>衬衫10</w:t>
      </w:r>
      <w:r w:rsidR="00C05977">
        <w:rPr>
          <w:rFonts w:asciiTheme="minorEastAsia" w:hAnsiTheme="minorEastAsia" w:hint="eastAsia"/>
          <w:sz w:val="24"/>
          <w:szCs w:val="24"/>
        </w:rPr>
        <w:t>2</w:t>
      </w:r>
      <w:r w:rsidR="00E12BA0">
        <w:rPr>
          <w:rFonts w:asciiTheme="minorEastAsia" w:hAnsiTheme="minorEastAsia" w:hint="eastAsia"/>
          <w:sz w:val="24"/>
          <w:szCs w:val="24"/>
        </w:rPr>
        <w:t>件</w:t>
      </w:r>
    </w:p>
    <w:p w:rsidR="00734AF8" w:rsidRPr="00864CF8" w:rsidRDefault="00734AF8">
      <w:pPr>
        <w:rPr>
          <w:rFonts w:asciiTheme="minorEastAsia" w:hAnsiTheme="minorEastAsia"/>
          <w:sz w:val="24"/>
          <w:szCs w:val="24"/>
        </w:rPr>
      </w:pPr>
    </w:p>
    <w:p w:rsidR="00734AF8" w:rsidRPr="00864CF8" w:rsidRDefault="00734AF8">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tbl>
      <w:tblPr>
        <w:tblStyle w:val="a9"/>
        <w:tblpPr w:leftFromText="180" w:rightFromText="180" w:vertAnchor="text" w:horzAnchor="page" w:tblpX="1150" w:tblpY="835"/>
        <w:tblOverlap w:val="never"/>
        <w:tblW w:w="9720" w:type="dxa"/>
        <w:tblLayout w:type="fixed"/>
        <w:tblLook w:val="04A0"/>
      </w:tblPr>
      <w:tblGrid>
        <w:gridCol w:w="817"/>
        <w:gridCol w:w="1985"/>
        <w:gridCol w:w="1134"/>
        <w:gridCol w:w="3685"/>
        <w:gridCol w:w="2099"/>
      </w:tblGrid>
      <w:tr w:rsidR="00C05977" w:rsidTr="00EC7752">
        <w:trPr>
          <w:trHeight w:val="500"/>
        </w:trPr>
        <w:tc>
          <w:tcPr>
            <w:tcW w:w="817" w:type="dxa"/>
            <w:vAlign w:val="center"/>
          </w:tcPr>
          <w:p w:rsidR="00C05977" w:rsidRDefault="00C05977" w:rsidP="00DB7E94">
            <w:pPr>
              <w:spacing w:line="360"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序号</w:t>
            </w:r>
          </w:p>
        </w:tc>
        <w:tc>
          <w:tcPr>
            <w:tcW w:w="1985" w:type="dxa"/>
            <w:vAlign w:val="center"/>
          </w:tcPr>
          <w:p w:rsidR="00C05977" w:rsidRDefault="00C05977" w:rsidP="00DB7E94">
            <w:pPr>
              <w:spacing w:line="360"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项目名称</w:t>
            </w:r>
          </w:p>
        </w:tc>
        <w:tc>
          <w:tcPr>
            <w:tcW w:w="1134" w:type="dxa"/>
            <w:vAlign w:val="center"/>
          </w:tcPr>
          <w:p w:rsidR="00C05977" w:rsidRDefault="00C05977" w:rsidP="00DB7E94">
            <w:pPr>
              <w:spacing w:line="360"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单位</w:t>
            </w:r>
          </w:p>
        </w:tc>
        <w:tc>
          <w:tcPr>
            <w:tcW w:w="3685" w:type="dxa"/>
            <w:vAlign w:val="center"/>
          </w:tcPr>
          <w:p w:rsidR="00C05977" w:rsidRDefault="00C05977" w:rsidP="00DB7E94">
            <w:pPr>
              <w:spacing w:line="360"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面料技术参数</w:t>
            </w:r>
          </w:p>
        </w:tc>
        <w:tc>
          <w:tcPr>
            <w:tcW w:w="2099" w:type="dxa"/>
            <w:vAlign w:val="center"/>
          </w:tcPr>
          <w:p w:rsidR="00C05977" w:rsidRDefault="00C05977" w:rsidP="00DB7E94">
            <w:pPr>
              <w:spacing w:line="360"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数量</w:t>
            </w:r>
          </w:p>
        </w:tc>
      </w:tr>
      <w:tr w:rsidR="00C05977" w:rsidTr="00CE3858">
        <w:trPr>
          <w:trHeight w:val="1610"/>
        </w:trPr>
        <w:tc>
          <w:tcPr>
            <w:tcW w:w="817" w:type="dxa"/>
            <w:vAlign w:val="center"/>
          </w:tcPr>
          <w:p w:rsidR="00C05977" w:rsidRDefault="00C05977" w:rsidP="00DB7E94">
            <w:pPr>
              <w:spacing w:line="360" w:lineRule="auto"/>
              <w:jc w:val="distribute"/>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w:t>
            </w:r>
          </w:p>
        </w:tc>
        <w:tc>
          <w:tcPr>
            <w:tcW w:w="1985" w:type="dxa"/>
            <w:vAlign w:val="center"/>
          </w:tcPr>
          <w:p w:rsidR="00C05977" w:rsidRDefault="00C05977" w:rsidP="00DB7E94">
            <w:pPr>
              <w:spacing w:line="4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春秋工作服     (1衣1裤)</w:t>
            </w:r>
          </w:p>
        </w:tc>
        <w:tc>
          <w:tcPr>
            <w:tcW w:w="1134" w:type="dxa"/>
          </w:tcPr>
          <w:p w:rsidR="00C05977" w:rsidRDefault="00C05977" w:rsidP="00DB7E94">
            <w:pPr>
              <w:spacing w:line="360" w:lineRule="auto"/>
              <w:ind w:firstLineChars="100" w:firstLine="24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套</w:t>
            </w:r>
          </w:p>
        </w:tc>
        <w:tc>
          <w:tcPr>
            <w:tcW w:w="3685" w:type="dxa"/>
            <w:tcBorders>
              <w:bottom w:val="single" w:sz="4" w:space="0" w:color="000000"/>
            </w:tcBorders>
          </w:tcPr>
          <w:p w:rsidR="00C05977" w:rsidRDefault="00C05977" w:rsidP="00DB7E94">
            <w:pPr>
              <w:spacing w:line="4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颜色：藏青/灰色</w:t>
            </w:r>
          </w:p>
          <w:p w:rsidR="00C05977" w:rsidRDefault="00C05977" w:rsidP="00DB7E94">
            <w:pPr>
              <w:spacing w:line="4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成分：100%羊毛</w:t>
            </w:r>
          </w:p>
          <w:p w:rsidR="00C05977" w:rsidRDefault="00C05977" w:rsidP="00DB7E94">
            <w:pPr>
              <w:spacing w:line="4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纱支：</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100S/2</w:t>
            </w:r>
          </w:p>
          <w:p w:rsidR="00C05977" w:rsidRDefault="00C05977" w:rsidP="00DB7E94">
            <w:pPr>
              <w:spacing w:line="40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r w:rsidR="00EC7752">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克重：</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280G/M</w:t>
            </w:r>
          </w:p>
        </w:tc>
        <w:tc>
          <w:tcPr>
            <w:tcW w:w="2099" w:type="dxa"/>
          </w:tcPr>
          <w:p w:rsidR="00C05977" w:rsidRDefault="00C05977" w:rsidP="00DB7E94">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6套/藏青</w:t>
            </w:r>
          </w:p>
          <w:p w:rsidR="00C05977" w:rsidRDefault="00C05977" w:rsidP="00DB7E94">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24套/灰色</w:t>
            </w:r>
          </w:p>
        </w:tc>
      </w:tr>
      <w:tr w:rsidR="00C05977" w:rsidTr="00EC7752">
        <w:trPr>
          <w:trHeight w:val="1492"/>
        </w:trPr>
        <w:tc>
          <w:tcPr>
            <w:tcW w:w="817" w:type="dxa"/>
            <w:vAlign w:val="center"/>
          </w:tcPr>
          <w:p w:rsidR="00C05977" w:rsidRDefault="00C05977" w:rsidP="00DB7E94">
            <w:pPr>
              <w:spacing w:line="360" w:lineRule="auto"/>
              <w:jc w:val="distribute"/>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w:t>
            </w:r>
          </w:p>
        </w:tc>
        <w:tc>
          <w:tcPr>
            <w:tcW w:w="1985" w:type="dxa"/>
            <w:vAlign w:val="center"/>
          </w:tcPr>
          <w:p w:rsidR="00C05977" w:rsidRDefault="00C05977" w:rsidP="00DB7E94">
            <w:pPr>
              <w:spacing w:line="4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春秋工作服     (1衣1裙)</w:t>
            </w:r>
          </w:p>
        </w:tc>
        <w:tc>
          <w:tcPr>
            <w:tcW w:w="1134" w:type="dxa"/>
          </w:tcPr>
          <w:p w:rsidR="00C05977" w:rsidRDefault="00C05977" w:rsidP="00DB7E94">
            <w:pPr>
              <w:spacing w:line="360" w:lineRule="auto"/>
              <w:ind w:firstLineChars="100" w:firstLine="24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套</w:t>
            </w:r>
          </w:p>
        </w:tc>
        <w:tc>
          <w:tcPr>
            <w:tcW w:w="3685" w:type="dxa"/>
            <w:tcBorders>
              <w:top w:val="single" w:sz="4" w:space="0" w:color="000000"/>
            </w:tcBorders>
          </w:tcPr>
          <w:p w:rsidR="00C05977" w:rsidRDefault="00C05977" w:rsidP="00DB7E94">
            <w:pPr>
              <w:spacing w:line="4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颜色：藏青/灰色</w:t>
            </w:r>
          </w:p>
          <w:p w:rsidR="00C05977" w:rsidRDefault="00C05977" w:rsidP="00DB7E94">
            <w:pPr>
              <w:spacing w:line="4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成分：100%羊毛</w:t>
            </w:r>
          </w:p>
          <w:p w:rsidR="00C05977" w:rsidRDefault="00C05977" w:rsidP="00DB7E94">
            <w:pPr>
              <w:spacing w:line="4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纱支：</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100S/2</w:t>
            </w:r>
          </w:p>
          <w:p w:rsidR="00C05977" w:rsidRDefault="00C05977" w:rsidP="00DB7E94">
            <w:pPr>
              <w:spacing w:line="40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r w:rsidR="00EC7752">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克重：</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280G/M</w:t>
            </w:r>
          </w:p>
        </w:tc>
        <w:tc>
          <w:tcPr>
            <w:tcW w:w="2099" w:type="dxa"/>
          </w:tcPr>
          <w:p w:rsidR="00C05977" w:rsidRDefault="00C05977" w:rsidP="00DB7E94">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sz w:val="24"/>
              </w:rPr>
              <w:t>4</w:t>
            </w:r>
            <w:r>
              <w:rPr>
                <w:rFonts w:asciiTheme="minorEastAsia" w:eastAsiaTheme="minorEastAsia" w:hAnsiTheme="minorEastAsia" w:cstheme="minorEastAsia" w:hint="eastAsia"/>
                <w:sz w:val="24"/>
              </w:rPr>
              <w:t>套/藏青</w:t>
            </w:r>
          </w:p>
          <w:p w:rsidR="00C05977" w:rsidRDefault="00C05977" w:rsidP="00DB7E94">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sz w:val="24"/>
              </w:rPr>
              <w:t>7</w:t>
            </w:r>
            <w:r>
              <w:rPr>
                <w:rFonts w:asciiTheme="minorEastAsia" w:eastAsiaTheme="minorEastAsia" w:hAnsiTheme="minorEastAsia" w:cstheme="minorEastAsia" w:hint="eastAsia"/>
                <w:sz w:val="24"/>
              </w:rPr>
              <w:t>套/灰色</w:t>
            </w:r>
          </w:p>
        </w:tc>
      </w:tr>
      <w:tr w:rsidR="00C05977" w:rsidTr="00CE3858">
        <w:trPr>
          <w:trHeight w:val="2067"/>
        </w:trPr>
        <w:tc>
          <w:tcPr>
            <w:tcW w:w="817" w:type="dxa"/>
            <w:vAlign w:val="center"/>
          </w:tcPr>
          <w:p w:rsidR="00C05977" w:rsidRDefault="00C05977" w:rsidP="00DB7E94">
            <w:pPr>
              <w:spacing w:line="360" w:lineRule="auto"/>
              <w:jc w:val="distribute"/>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w:t>
            </w:r>
          </w:p>
        </w:tc>
        <w:tc>
          <w:tcPr>
            <w:tcW w:w="1985" w:type="dxa"/>
            <w:vAlign w:val="center"/>
          </w:tcPr>
          <w:p w:rsidR="00C05977" w:rsidRDefault="00C05977" w:rsidP="00DB7E94">
            <w:pPr>
              <w:spacing w:line="6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短袖衬衫</w:t>
            </w:r>
          </w:p>
        </w:tc>
        <w:tc>
          <w:tcPr>
            <w:tcW w:w="1134" w:type="dxa"/>
            <w:vAlign w:val="center"/>
          </w:tcPr>
          <w:p w:rsidR="00C05977" w:rsidRDefault="00C05977" w:rsidP="00DB7E94">
            <w:pPr>
              <w:spacing w:line="360"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件</w:t>
            </w:r>
          </w:p>
        </w:tc>
        <w:tc>
          <w:tcPr>
            <w:tcW w:w="3685" w:type="dxa"/>
            <w:vAlign w:val="center"/>
          </w:tcPr>
          <w:p w:rsidR="00C05977" w:rsidRDefault="00C05977" w:rsidP="00DB7E94">
            <w:pPr>
              <w:spacing w:line="6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颜色：白色</w:t>
            </w:r>
          </w:p>
          <w:p w:rsidR="00C05977" w:rsidRDefault="00C05977" w:rsidP="00DB7E94">
            <w:pPr>
              <w:spacing w:line="6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成分：100%棉</w:t>
            </w:r>
          </w:p>
          <w:p w:rsidR="00C05977" w:rsidRDefault="00EC7752" w:rsidP="00DB7E94">
            <w:pPr>
              <w:spacing w:line="6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r w:rsidR="00C05977">
              <w:rPr>
                <w:rFonts w:asciiTheme="minorEastAsia" w:eastAsiaTheme="minorEastAsia" w:hAnsiTheme="minorEastAsia" w:cstheme="minorEastAsia" w:hint="eastAsia"/>
                <w:sz w:val="24"/>
              </w:rPr>
              <w:t xml:space="preserve">工艺：成衣免烫处理 </w:t>
            </w:r>
          </w:p>
          <w:p w:rsidR="00C05977" w:rsidRDefault="00C05977" w:rsidP="00DB7E94">
            <w:pPr>
              <w:spacing w:line="600" w:lineRule="exac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纱支：</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80S/2</w:t>
            </w:r>
          </w:p>
        </w:tc>
        <w:tc>
          <w:tcPr>
            <w:tcW w:w="2099" w:type="dxa"/>
            <w:vAlign w:val="center"/>
          </w:tcPr>
          <w:p w:rsidR="00C05977" w:rsidRDefault="00C05977" w:rsidP="00DB7E94">
            <w:pPr>
              <w:spacing w:line="360"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10</w:t>
            </w:r>
            <w:r>
              <w:rPr>
                <w:rFonts w:asciiTheme="minorEastAsia" w:eastAsiaTheme="minorEastAsia" w:hAnsiTheme="minorEastAsia" w:cstheme="minorEastAsia"/>
                <w:sz w:val="24"/>
              </w:rPr>
              <w:t>2</w:t>
            </w:r>
            <w:r>
              <w:rPr>
                <w:rFonts w:asciiTheme="minorEastAsia" w:eastAsiaTheme="minorEastAsia" w:hAnsiTheme="minorEastAsia" w:cstheme="minorEastAsia" w:hint="eastAsia"/>
                <w:sz w:val="24"/>
              </w:rPr>
              <w:t>件</w:t>
            </w:r>
          </w:p>
        </w:tc>
      </w:tr>
    </w:tbl>
    <w:p w:rsidR="00C05977" w:rsidRDefault="00C05977">
      <w:pPr>
        <w:rPr>
          <w:rFonts w:asciiTheme="minorEastAsia" w:hAnsiTheme="minorEastAsia" w:hint="eastAsia"/>
          <w:bCs/>
          <w:sz w:val="24"/>
          <w:szCs w:val="24"/>
        </w:rPr>
      </w:pPr>
    </w:p>
    <w:p w:rsidR="00C05977" w:rsidRDefault="00C05977">
      <w:pPr>
        <w:rPr>
          <w:rFonts w:asciiTheme="minorEastAsia" w:hAnsiTheme="minorEastAsia" w:hint="eastAsia"/>
          <w:bCs/>
          <w:sz w:val="24"/>
          <w:szCs w:val="24"/>
        </w:rPr>
      </w:pPr>
    </w:p>
    <w:p w:rsidR="00734AF8" w:rsidRDefault="006F626D">
      <w:pPr>
        <w:rPr>
          <w:rFonts w:asciiTheme="minorEastAsia" w:hAnsiTheme="minorEastAsia"/>
          <w:bCs/>
          <w:sz w:val="24"/>
          <w:szCs w:val="24"/>
        </w:rPr>
      </w:pPr>
      <w:r w:rsidRPr="00864CF8">
        <w:rPr>
          <w:rFonts w:asciiTheme="minorEastAsia" w:hAnsiTheme="minorEastAsia" w:hint="eastAsia"/>
          <w:bCs/>
          <w:sz w:val="24"/>
          <w:szCs w:val="24"/>
        </w:rPr>
        <w:tab/>
      </w:r>
      <w:r w:rsidRPr="00864CF8">
        <w:rPr>
          <w:rFonts w:asciiTheme="minorEastAsia" w:hAnsiTheme="minorEastAsia"/>
          <w:bCs/>
          <w:sz w:val="24"/>
          <w:szCs w:val="24"/>
        </w:rPr>
        <w:t>★投标人可根据以上所列物品的技术配置及技术性能要求作为参考选用投标产品，但所选投标产品的技术配置及技术性能应相当于或高于招标文件要求，并满足采购需求，否则将作为无效投</w:t>
      </w:r>
      <w:r w:rsidR="00BB2EDC" w:rsidRPr="00864CF8">
        <w:rPr>
          <w:rFonts w:asciiTheme="minorEastAsia" w:hAnsiTheme="minorEastAsia" w:hint="eastAsia"/>
          <w:bCs/>
          <w:sz w:val="24"/>
          <w:szCs w:val="24"/>
        </w:rPr>
        <w:t>标</w:t>
      </w:r>
      <w:r w:rsidRPr="00864CF8">
        <w:rPr>
          <w:rFonts w:asciiTheme="minorEastAsia" w:hAnsiTheme="minorEastAsia"/>
          <w:bCs/>
          <w:sz w:val="24"/>
          <w:szCs w:val="24"/>
        </w:rPr>
        <w:t>。</w:t>
      </w:r>
    </w:p>
    <w:p w:rsidR="00107030" w:rsidRPr="00107030" w:rsidRDefault="00107030" w:rsidP="00107030">
      <w:pPr>
        <w:spacing w:line="460" w:lineRule="exact"/>
        <w:ind w:firstLineChars="245" w:firstLine="588"/>
        <w:rPr>
          <w:rFonts w:asciiTheme="minorEastAsia" w:hAnsiTheme="minorEastAsia"/>
          <w:bCs/>
          <w:sz w:val="24"/>
          <w:szCs w:val="24"/>
        </w:rPr>
      </w:pPr>
      <w:r w:rsidRPr="00107030">
        <w:rPr>
          <w:rFonts w:asciiTheme="minorEastAsia" w:hAnsiTheme="minorEastAsia" w:hint="eastAsia"/>
          <w:bCs/>
          <w:sz w:val="24"/>
          <w:szCs w:val="24"/>
        </w:rPr>
        <w:t>样品：投标人需提供所投产品</w:t>
      </w:r>
      <w:r w:rsidR="00EC7752">
        <w:rPr>
          <w:rFonts w:asciiTheme="minorEastAsia" w:hAnsiTheme="minorEastAsia" w:hint="eastAsia"/>
          <w:bCs/>
          <w:sz w:val="24"/>
          <w:szCs w:val="24"/>
        </w:rPr>
        <w:t>工作服的面料（小样）和工作服样式图片</w:t>
      </w:r>
      <w:r w:rsidRPr="00107030">
        <w:rPr>
          <w:rFonts w:asciiTheme="minorEastAsia" w:hAnsiTheme="minorEastAsia" w:hint="eastAsia"/>
          <w:bCs/>
          <w:sz w:val="24"/>
          <w:szCs w:val="24"/>
        </w:rPr>
        <w:t>，需在投标截止时间前随同投标文件一同递交。</w:t>
      </w:r>
    </w:p>
    <w:p w:rsidR="006F626D" w:rsidRPr="00864CF8" w:rsidRDefault="006F626D">
      <w:pPr>
        <w:rPr>
          <w:rFonts w:asciiTheme="minorEastAsia" w:hAnsiTheme="minorEastAsia"/>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210625"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F0782A">
        <w:rPr>
          <w:rFonts w:asciiTheme="minorEastAsia" w:hAnsiTheme="minorEastAsia" w:hint="eastAsia"/>
          <w:sz w:val="24"/>
          <w:szCs w:val="24"/>
        </w:rPr>
        <w:t>二</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（五）投标人认为需要提供的其他技术资料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F80775">
        <w:rPr>
          <w:rFonts w:asciiTheme="minorEastAsia" w:hAnsiTheme="minorEastAsia" w:hint="eastAsia"/>
          <w:sz w:val="24"/>
          <w:szCs w:val="24"/>
        </w:rPr>
        <w:t>5</w:t>
      </w:r>
      <w:r w:rsidR="00815DD0" w:rsidRPr="00864CF8">
        <w:rPr>
          <w:rFonts w:asciiTheme="minorEastAsia" w:hAnsiTheme="minorEastAsia" w:hint="eastAsia"/>
          <w:sz w:val="24"/>
          <w:szCs w:val="24"/>
        </w:rPr>
        <w:t>0分）（权值</w:t>
      </w:r>
      <w:r w:rsidR="00F80775">
        <w:rPr>
          <w:rFonts w:asciiTheme="minorEastAsia" w:hAnsiTheme="minorEastAsia" w:hint="eastAsia"/>
          <w:sz w:val="24"/>
          <w:szCs w:val="24"/>
        </w:rPr>
        <w:t>5</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18548B" w:rsidRPr="0018548B" w:rsidTr="0018548B">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18548B" w:rsidRPr="0018548B" w:rsidTr="0018548B">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18548B" w:rsidRPr="0018548B" w:rsidRDefault="0018548B" w:rsidP="00EC7752">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根据投标人提供的</w:t>
            </w:r>
            <w:r w:rsidR="00EC7752" w:rsidRPr="00EC7752">
              <w:rPr>
                <w:rFonts w:ascii="宋体" w:eastAsia="宋体" w:hAnsi="宋体" w:cs="宋体" w:hint="eastAsia"/>
                <w:color w:val="000000"/>
                <w:kern w:val="0"/>
                <w:sz w:val="22"/>
              </w:rPr>
              <w:t>工作服的面料（小样）和工作服样式图片</w:t>
            </w:r>
            <w:r w:rsidRPr="0018548B">
              <w:rPr>
                <w:rFonts w:ascii="宋体" w:eastAsia="宋体" w:hAnsi="宋体" w:cs="宋体" w:hint="eastAsia"/>
                <w:color w:val="000000"/>
                <w:kern w:val="0"/>
                <w:sz w:val="22"/>
              </w:rPr>
              <w:t>进行综合比较打分。（所提供样品需与投标方案一致，否则不得分）</w:t>
            </w:r>
            <w:r w:rsidRPr="0018548B">
              <w:rPr>
                <w:rFonts w:ascii="宋体" w:eastAsia="宋体" w:hAnsi="宋体" w:cs="宋体" w:hint="eastAsia"/>
                <w:color w:val="000000"/>
                <w:kern w:val="0"/>
                <w:sz w:val="22"/>
              </w:rPr>
              <w:br/>
              <w:t>A档：</w:t>
            </w:r>
            <w:r w:rsidR="00EC7752">
              <w:rPr>
                <w:rFonts w:ascii="宋体" w:eastAsia="宋体" w:hAnsi="宋体" w:cs="宋体" w:hint="eastAsia"/>
                <w:color w:val="000000"/>
                <w:kern w:val="0"/>
                <w:sz w:val="22"/>
              </w:rPr>
              <w:t>30</w:t>
            </w:r>
            <w:r w:rsidRPr="0018548B">
              <w:rPr>
                <w:rFonts w:ascii="宋体" w:eastAsia="宋体" w:hAnsi="宋体" w:cs="宋体" w:hint="eastAsia"/>
                <w:color w:val="000000"/>
                <w:kern w:val="0"/>
                <w:sz w:val="22"/>
              </w:rPr>
              <w:t>-</w:t>
            </w:r>
            <w:r w:rsidR="00EC7752">
              <w:rPr>
                <w:rFonts w:ascii="宋体" w:eastAsia="宋体" w:hAnsi="宋体" w:cs="宋体" w:hint="eastAsia"/>
                <w:color w:val="000000"/>
                <w:kern w:val="0"/>
                <w:sz w:val="22"/>
              </w:rPr>
              <w:t>20</w:t>
            </w:r>
            <w:r w:rsidRPr="0018548B">
              <w:rPr>
                <w:rFonts w:ascii="宋体" w:eastAsia="宋体" w:hAnsi="宋体" w:cs="宋体" w:hint="eastAsia"/>
                <w:color w:val="000000"/>
                <w:kern w:val="0"/>
                <w:sz w:val="22"/>
              </w:rPr>
              <w:t>分；B档：</w:t>
            </w:r>
            <w:r w:rsidR="00EC7752">
              <w:rPr>
                <w:rFonts w:ascii="宋体" w:eastAsia="宋体" w:hAnsi="宋体" w:cs="宋体" w:hint="eastAsia"/>
                <w:color w:val="000000"/>
                <w:kern w:val="0"/>
                <w:sz w:val="22"/>
              </w:rPr>
              <w:t>20</w:t>
            </w:r>
            <w:r w:rsidRPr="0018548B">
              <w:rPr>
                <w:rFonts w:ascii="宋体" w:eastAsia="宋体" w:hAnsi="宋体" w:cs="宋体" w:hint="eastAsia"/>
                <w:color w:val="000000"/>
                <w:kern w:val="0"/>
                <w:sz w:val="22"/>
              </w:rPr>
              <w:t>-</w:t>
            </w:r>
            <w:r w:rsidR="00EC7752">
              <w:rPr>
                <w:rFonts w:ascii="宋体" w:eastAsia="宋体" w:hAnsi="宋体" w:cs="宋体" w:hint="eastAsia"/>
                <w:color w:val="000000"/>
                <w:kern w:val="0"/>
                <w:sz w:val="22"/>
              </w:rPr>
              <w:t>10</w:t>
            </w:r>
            <w:r w:rsidRPr="0018548B">
              <w:rPr>
                <w:rFonts w:ascii="宋体" w:eastAsia="宋体" w:hAnsi="宋体" w:cs="宋体" w:hint="eastAsia"/>
                <w:color w:val="000000"/>
                <w:kern w:val="0"/>
                <w:sz w:val="22"/>
              </w:rPr>
              <w:t>分 ；C档：</w:t>
            </w:r>
            <w:r w:rsidR="00EC7752">
              <w:rPr>
                <w:rFonts w:ascii="宋体" w:eastAsia="宋体" w:hAnsi="宋体" w:cs="宋体" w:hint="eastAsia"/>
                <w:color w:val="000000"/>
                <w:kern w:val="0"/>
                <w:sz w:val="22"/>
              </w:rPr>
              <w:t>10</w:t>
            </w:r>
            <w:r w:rsidRPr="0018548B">
              <w:rPr>
                <w:rFonts w:ascii="宋体" w:eastAsia="宋体" w:hAnsi="宋体" w:cs="宋体" w:hint="eastAsia"/>
                <w:color w:val="000000"/>
                <w:kern w:val="0"/>
                <w:sz w:val="22"/>
              </w:rPr>
              <w:t>-0分</w:t>
            </w:r>
          </w:p>
        </w:tc>
        <w:tc>
          <w:tcPr>
            <w:tcW w:w="1660" w:type="dxa"/>
            <w:tcBorders>
              <w:top w:val="nil"/>
              <w:left w:val="nil"/>
              <w:bottom w:val="single" w:sz="4" w:space="0" w:color="auto"/>
              <w:right w:val="single" w:sz="4" w:space="0" w:color="auto"/>
            </w:tcBorders>
            <w:shd w:val="clear" w:color="auto" w:fill="auto"/>
            <w:noWrap/>
            <w:vAlign w:val="center"/>
            <w:hideMark/>
          </w:tcPr>
          <w:p w:rsidR="0018548B" w:rsidRPr="0018548B" w:rsidRDefault="00EC7752" w:rsidP="0018548B">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w:t>
            </w:r>
            <w:r w:rsidR="0018548B" w:rsidRPr="0018548B">
              <w:rPr>
                <w:rFonts w:ascii="宋体" w:eastAsia="宋体" w:hAnsi="宋体" w:cs="宋体" w:hint="eastAsia"/>
                <w:color w:val="000000"/>
                <w:kern w:val="0"/>
                <w:sz w:val="22"/>
              </w:rPr>
              <w:t>分</w:t>
            </w:r>
          </w:p>
        </w:tc>
      </w:tr>
      <w:tr w:rsidR="0018548B" w:rsidRPr="0018548B" w:rsidTr="0018548B">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w:t>
            </w:r>
          </w:p>
        </w:tc>
        <w:tc>
          <w:tcPr>
            <w:tcW w:w="5780" w:type="dxa"/>
            <w:tcBorders>
              <w:top w:val="nil"/>
              <w:left w:val="nil"/>
              <w:bottom w:val="single" w:sz="4" w:space="0" w:color="auto"/>
              <w:right w:val="single" w:sz="4" w:space="0" w:color="auto"/>
            </w:tcBorders>
            <w:shd w:val="clear" w:color="auto" w:fill="auto"/>
            <w:vAlign w:val="center"/>
            <w:hideMark/>
          </w:tcPr>
          <w:p w:rsidR="0018548B" w:rsidRPr="0018548B" w:rsidRDefault="0018548B" w:rsidP="00F8077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根据投标产品的品牌形象、产品成熟度、用户美誉度、</w:t>
            </w:r>
            <w:r w:rsidR="00CE3858">
              <w:rPr>
                <w:rFonts w:ascii="宋体" w:eastAsia="宋体" w:hAnsi="宋体" w:cs="宋体" w:hint="eastAsia"/>
                <w:color w:val="000000"/>
                <w:kern w:val="0"/>
                <w:sz w:val="22"/>
              </w:rPr>
              <w:t>同类业绩、</w:t>
            </w:r>
            <w:r w:rsidRPr="0018548B">
              <w:rPr>
                <w:rFonts w:ascii="宋体" w:eastAsia="宋体" w:hAnsi="宋体" w:cs="宋体" w:hint="eastAsia"/>
                <w:color w:val="000000"/>
                <w:kern w:val="0"/>
                <w:sz w:val="22"/>
              </w:rPr>
              <w:t>其他特殊要求因素</w:t>
            </w:r>
            <w:r w:rsidR="00CE3858">
              <w:rPr>
                <w:rFonts w:ascii="宋体" w:eastAsia="宋体" w:hAnsi="宋体" w:cs="宋体" w:hint="eastAsia"/>
                <w:color w:val="000000"/>
                <w:kern w:val="0"/>
                <w:sz w:val="22"/>
              </w:rPr>
              <w:t>进行综合比较打分</w:t>
            </w:r>
            <w:r w:rsidRPr="0018548B">
              <w:rPr>
                <w:rFonts w:ascii="宋体" w:eastAsia="宋体" w:hAnsi="宋体" w:cs="宋体" w:hint="eastAsia"/>
                <w:color w:val="000000"/>
                <w:kern w:val="0"/>
                <w:sz w:val="22"/>
              </w:rPr>
              <w:t>。</w:t>
            </w:r>
            <w:r w:rsidRPr="0018548B">
              <w:rPr>
                <w:rFonts w:ascii="宋体" w:eastAsia="宋体" w:hAnsi="宋体" w:cs="宋体" w:hint="eastAsia"/>
                <w:color w:val="000000"/>
                <w:kern w:val="0"/>
                <w:sz w:val="22"/>
              </w:rPr>
              <w:br/>
              <w:t>A档：</w:t>
            </w:r>
            <w:r w:rsidR="00F80775">
              <w:rPr>
                <w:rFonts w:ascii="宋体" w:eastAsia="宋体" w:hAnsi="宋体" w:cs="宋体" w:hint="eastAsia"/>
                <w:color w:val="000000"/>
                <w:kern w:val="0"/>
                <w:sz w:val="22"/>
              </w:rPr>
              <w:t>20</w:t>
            </w:r>
            <w:r w:rsidRPr="0018548B">
              <w:rPr>
                <w:rFonts w:ascii="宋体" w:eastAsia="宋体" w:hAnsi="宋体" w:cs="宋体" w:hint="eastAsia"/>
                <w:color w:val="000000"/>
                <w:kern w:val="0"/>
                <w:sz w:val="22"/>
              </w:rPr>
              <w:t>-</w:t>
            </w:r>
            <w:r w:rsidR="00F80775">
              <w:rPr>
                <w:rFonts w:ascii="宋体" w:eastAsia="宋体" w:hAnsi="宋体" w:cs="宋体" w:hint="eastAsia"/>
                <w:color w:val="000000"/>
                <w:kern w:val="0"/>
                <w:sz w:val="22"/>
              </w:rPr>
              <w:t>14</w:t>
            </w:r>
            <w:r w:rsidRPr="0018548B">
              <w:rPr>
                <w:rFonts w:ascii="宋体" w:eastAsia="宋体" w:hAnsi="宋体" w:cs="宋体" w:hint="eastAsia"/>
                <w:color w:val="000000"/>
                <w:kern w:val="0"/>
                <w:sz w:val="22"/>
              </w:rPr>
              <w:t>分；B档：</w:t>
            </w:r>
            <w:r w:rsidR="00F80775">
              <w:rPr>
                <w:rFonts w:ascii="宋体" w:eastAsia="宋体" w:hAnsi="宋体" w:cs="宋体" w:hint="eastAsia"/>
                <w:color w:val="000000"/>
                <w:kern w:val="0"/>
                <w:sz w:val="22"/>
              </w:rPr>
              <w:t>14</w:t>
            </w:r>
            <w:r w:rsidRPr="0018548B">
              <w:rPr>
                <w:rFonts w:ascii="宋体" w:eastAsia="宋体" w:hAnsi="宋体" w:cs="宋体" w:hint="eastAsia"/>
                <w:color w:val="000000"/>
                <w:kern w:val="0"/>
                <w:sz w:val="22"/>
              </w:rPr>
              <w:t>-</w:t>
            </w:r>
            <w:r w:rsidR="00F80775">
              <w:rPr>
                <w:rFonts w:ascii="宋体" w:eastAsia="宋体" w:hAnsi="宋体" w:cs="宋体" w:hint="eastAsia"/>
                <w:color w:val="000000"/>
                <w:kern w:val="0"/>
                <w:sz w:val="22"/>
              </w:rPr>
              <w:t>7</w:t>
            </w:r>
            <w:r w:rsidRPr="0018548B">
              <w:rPr>
                <w:rFonts w:ascii="宋体" w:eastAsia="宋体" w:hAnsi="宋体" w:cs="宋体" w:hint="eastAsia"/>
                <w:color w:val="000000"/>
                <w:kern w:val="0"/>
                <w:sz w:val="22"/>
              </w:rPr>
              <w:t>分 ；C档：</w:t>
            </w:r>
            <w:r w:rsidR="00F80775">
              <w:rPr>
                <w:rFonts w:ascii="宋体" w:eastAsia="宋体" w:hAnsi="宋体" w:cs="宋体" w:hint="eastAsia"/>
                <w:color w:val="000000"/>
                <w:kern w:val="0"/>
                <w:sz w:val="22"/>
              </w:rPr>
              <w:t>7</w:t>
            </w:r>
            <w:r w:rsidRPr="0018548B">
              <w:rPr>
                <w:rFonts w:ascii="宋体" w:eastAsia="宋体" w:hAnsi="宋体" w:cs="宋体" w:hint="eastAsia"/>
                <w:color w:val="000000"/>
                <w:kern w:val="0"/>
                <w:sz w:val="22"/>
              </w:rPr>
              <w:t>-0分</w:t>
            </w:r>
          </w:p>
        </w:tc>
        <w:tc>
          <w:tcPr>
            <w:tcW w:w="1660" w:type="dxa"/>
            <w:tcBorders>
              <w:top w:val="nil"/>
              <w:left w:val="nil"/>
              <w:bottom w:val="single" w:sz="4" w:space="0" w:color="auto"/>
              <w:right w:val="single" w:sz="4" w:space="0" w:color="auto"/>
            </w:tcBorders>
            <w:shd w:val="clear" w:color="auto" w:fill="auto"/>
            <w:noWrap/>
            <w:vAlign w:val="center"/>
            <w:hideMark/>
          </w:tcPr>
          <w:p w:rsidR="0018548B" w:rsidRPr="0018548B" w:rsidRDefault="00F80775" w:rsidP="0018548B">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w:t>
            </w:r>
            <w:r w:rsidR="0018548B" w:rsidRPr="0018548B">
              <w:rPr>
                <w:rFonts w:ascii="宋体" w:eastAsia="宋体" w:hAnsi="宋体" w:cs="宋体" w:hint="eastAsia"/>
                <w:color w:val="000000"/>
                <w:kern w:val="0"/>
                <w:sz w:val="22"/>
              </w:rPr>
              <w:t>分</w:t>
            </w:r>
          </w:p>
        </w:tc>
      </w:tr>
    </w:tbl>
    <w:p w:rsidR="00815DD0" w:rsidRPr="00864CF8" w:rsidRDefault="00815DD0">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F80775">
        <w:rPr>
          <w:rFonts w:asciiTheme="minorEastAsia" w:hAnsiTheme="minorEastAsia" w:hint="eastAsia"/>
          <w:sz w:val="24"/>
          <w:szCs w:val="24"/>
        </w:rPr>
        <w:t>5</w:t>
      </w:r>
      <w:r w:rsidR="00815DD0" w:rsidRPr="00864CF8">
        <w:rPr>
          <w:rFonts w:asciiTheme="minorEastAsia" w:hAnsiTheme="minorEastAsia" w:hint="eastAsia"/>
          <w:sz w:val="24"/>
          <w:szCs w:val="24"/>
        </w:rPr>
        <w:t>0分）（权值</w:t>
      </w:r>
      <w:r w:rsidR="00F80775">
        <w:rPr>
          <w:rFonts w:asciiTheme="minorEastAsia" w:hAnsiTheme="minorEastAsia" w:hint="eastAsia"/>
          <w:sz w:val="24"/>
          <w:szCs w:val="24"/>
        </w:rPr>
        <w:t>5</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w:t>
      </w:r>
      <w:r w:rsidR="00694B6E">
        <w:rPr>
          <w:rFonts w:asciiTheme="minorEastAsia" w:hAnsiTheme="minorEastAsia" w:hint="eastAsia"/>
          <w:sz w:val="24"/>
          <w:szCs w:val="24"/>
        </w:rPr>
        <w:t>最低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C50C17">
        <w:rPr>
          <w:rFonts w:asciiTheme="minorEastAsia" w:hAnsiTheme="minorEastAsia" w:hint="eastAsia"/>
          <w:sz w:val="24"/>
          <w:szCs w:val="24"/>
        </w:rPr>
        <w:t>5</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投标报价得分=（投标人投标报价/评分基准价）×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61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2612"/>
        <w:gridCol w:w="1417"/>
        <w:gridCol w:w="1276"/>
        <w:gridCol w:w="1276"/>
        <w:gridCol w:w="1276"/>
      </w:tblGrid>
      <w:tr w:rsidR="0069711C" w:rsidRPr="00CE7F39" w:rsidTr="0069711C">
        <w:trPr>
          <w:trHeight w:val="900"/>
        </w:trPr>
        <w:tc>
          <w:tcPr>
            <w:tcW w:w="757" w:type="dxa"/>
            <w:vAlign w:val="center"/>
          </w:tcPr>
          <w:p w:rsidR="0069711C" w:rsidRPr="00210625" w:rsidRDefault="0069711C"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2612" w:type="dxa"/>
            <w:vAlign w:val="center"/>
          </w:tcPr>
          <w:p w:rsidR="0069711C" w:rsidRPr="00210625" w:rsidRDefault="0069711C"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1417" w:type="dxa"/>
            <w:vAlign w:val="center"/>
          </w:tcPr>
          <w:p w:rsidR="0069711C" w:rsidRPr="00210625" w:rsidRDefault="0069711C" w:rsidP="00484DAF">
            <w:pPr>
              <w:spacing w:line="380" w:lineRule="exact"/>
              <w:jc w:val="center"/>
              <w:rPr>
                <w:rFonts w:ascii="宋体" w:hAnsi="宋体" w:cs="hakuyoxingshu7000"/>
                <w:b/>
                <w:bCs/>
                <w:szCs w:val="21"/>
              </w:rPr>
            </w:pPr>
            <w:r>
              <w:rPr>
                <w:rFonts w:ascii="宋体" w:hAnsi="宋体" w:cs="hakuyoxingshu7000" w:hint="eastAsia"/>
                <w:b/>
                <w:bCs/>
                <w:szCs w:val="21"/>
              </w:rPr>
              <w:t>数量</w:t>
            </w:r>
          </w:p>
        </w:tc>
        <w:tc>
          <w:tcPr>
            <w:tcW w:w="1276" w:type="dxa"/>
          </w:tcPr>
          <w:p w:rsidR="0069711C" w:rsidRPr="00210625" w:rsidRDefault="00977EAE" w:rsidP="0069711C">
            <w:pPr>
              <w:spacing w:line="380" w:lineRule="exact"/>
              <w:rPr>
                <w:rFonts w:ascii="宋体" w:hAnsi="宋体" w:cs="hakuyoxingshu7000" w:hint="eastAsia"/>
                <w:b/>
                <w:bCs/>
                <w:szCs w:val="21"/>
              </w:rPr>
            </w:pPr>
            <w:r>
              <w:rPr>
                <w:rFonts w:ascii="宋体" w:hAnsi="宋体" w:cs="hakuyoxingshu7000" w:hint="eastAsia"/>
                <w:b/>
                <w:bCs/>
                <w:szCs w:val="21"/>
              </w:rPr>
              <w:t>分项</w:t>
            </w:r>
            <w:r w:rsidR="0069711C">
              <w:rPr>
                <w:rFonts w:ascii="宋体" w:hAnsi="宋体" w:cs="hakuyoxingshu7000" w:hint="eastAsia"/>
                <w:b/>
                <w:bCs/>
                <w:szCs w:val="21"/>
              </w:rPr>
              <w:t>单价（元）</w:t>
            </w:r>
          </w:p>
        </w:tc>
        <w:tc>
          <w:tcPr>
            <w:tcW w:w="1276" w:type="dxa"/>
          </w:tcPr>
          <w:p w:rsidR="0069711C" w:rsidRPr="00210625" w:rsidRDefault="00977EAE" w:rsidP="00484DAF">
            <w:pPr>
              <w:spacing w:line="380" w:lineRule="exact"/>
              <w:jc w:val="center"/>
              <w:rPr>
                <w:rFonts w:ascii="宋体" w:hAnsi="宋体" w:cs="hakuyoxingshu7000" w:hint="eastAsia"/>
                <w:b/>
                <w:bCs/>
                <w:szCs w:val="21"/>
              </w:rPr>
            </w:pPr>
            <w:r>
              <w:rPr>
                <w:rFonts w:ascii="宋体" w:hAnsi="宋体" w:cs="hakuyoxingshu7000" w:hint="eastAsia"/>
                <w:b/>
                <w:bCs/>
                <w:szCs w:val="21"/>
              </w:rPr>
              <w:t>分项</w:t>
            </w:r>
            <w:r w:rsidR="0069711C">
              <w:rPr>
                <w:rFonts w:ascii="宋体" w:hAnsi="宋体" w:cs="hakuyoxingshu7000" w:hint="eastAsia"/>
                <w:b/>
                <w:bCs/>
                <w:szCs w:val="21"/>
              </w:rPr>
              <w:t>总价（元）</w:t>
            </w:r>
          </w:p>
        </w:tc>
        <w:tc>
          <w:tcPr>
            <w:tcW w:w="1276" w:type="dxa"/>
            <w:vAlign w:val="center"/>
          </w:tcPr>
          <w:p w:rsidR="0069711C" w:rsidRPr="00210625" w:rsidRDefault="0069711C"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69711C" w:rsidRPr="00CE7F39" w:rsidTr="0069711C">
        <w:trPr>
          <w:trHeight w:val="578"/>
        </w:trPr>
        <w:tc>
          <w:tcPr>
            <w:tcW w:w="757" w:type="dxa"/>
            <w:vAlign w:val="center"/>
          </w:tcPr>
          <w:p w:rsidR="0069711C" w:rsidRPr="00210625" w:rsidRDefault="0069711C"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2612" w:type="dxa"/>
            <w:vAlign w:val="center"/>
          </w:tcPr>
          <w:p w:rsidR="0069711C" w:rsidRPr="00977EAE" w:rsidRDefault="0069711C" w:rsidP="00484DAF">
            <w:pPr>
              <w:spacing w:line="380" w:lineRule="exact"/>
              <w:rPr>
                <w:rFonts w:asciiTheme="minorEastAsia" w:hAnsiTheme="minorEastAsia" w:cstheme="minorEastAsia"/>
                <w:sz w:val="24"/>
              </w:rPr>
            </w:pPr>
            <w:r>
              <w:rPr>
                <w:rFonts w:asciiTheme="minorEastAsia" w:hAnsiTheme="minorEastAsia" w:cstheme="minorEastAsia" w:hint="eastAsia"/>
                <w:sz w:val="24"/>
              </w:rPr>
              <w:t>春秋工作服(1衣1裤)</w:t>
            </w:r>
          </w:p>
        </w:tc>
        <w:tc>
          <w:tcPr>
            <w:tcW w:w="1417" w:type="dxa"/>
            <w:vAlign w:val="center"/>
          </w:tcPr>
          <w:p w:rsidR="0069711C" w:rsidRPr="00977EAE" w:rsidRDefault="0069711C" w:rsidP="00484DAF">
            <w:pPr>
              <w:spacing w:line="380" w:lineRule="exact"/>
              <w:rPr>
                <w:rFonts w:asciiTheme="minorEastAsia" w:hAnsiTheme="minorEastAsia" w:cstheme="minorEastAsia"/>
                <w:sz w:val="24"/>
              </w:rPr>
            </w:pPr>
            <w:r w:rsidRPr="00977EAE">
              <w:rPr>
                <w:rFonts w:asciiTheme="minorEastAsia" w:hAnsiTheme="minorEastAsia" w:cstheme="minorEastAsia" w:hint="eastAsia"/>
                <w:sz w:val="24"/>
              </w:rPr>
              <w:t>30套</w:t>
            </w: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vAlign w:val="center"/>
          </w:tcPr>
          <w:p w:rsidR="0069711C" w:rsidRPr="00210625" w:rsidRDefault="0069711C" w:rsidP="00484DAF">
            <w:pPr>
              <w:spacing w:line="380" w:lineRule="exact"/>
              <w:rPr>
                <w:rFonts w:ascii="宋体" w:hAnsi="宋体" w:cs="hakuyoxingshu7000"/>
                <w:b/>
                <w:bCs/>
                <w:szCs w:val="21"/>
              </w:rPr>
            </w:pPr>
          </w:p>
        </w:tc>
      </w:tr>
      <w:tr w:rsidR="0069711C" w:rsidRPr="00CE7F39" w:rsidTr="0069711C">
        <w:trPr>
          <w:trHeight w:val="578"/>
        </w:trPr>
        <w:tc>
          <w:tcPr>
            <w:tcW w:w="757" w:type="dxa"/>
            <w:vAlign w:val="center"/>
          </w:tcPr>
          <w:p w:rsidR="0069711C" w:rsidRPr="00210625" w:rsidRDefault="0069711C"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2612" w:type="dxa"/>
            <w:vAlign w:val="center"/>
          </w:tcPr>
          <w:p w:rsidR="0069711C" w:rsidRPr="00977EAE" w:rsidRDefault="0069711C" w:rsidP="00484DAF">
            <w:pPr>
              <w:spacing w:line="380" w:lineRule="exact"/>
              <w:rPr>
                <w:rFonts w:asciiTheme="minorEastAsia" w:hAnsiTheme="minorEastAsia" w:cstheme="minorEastAsia"/>
                <w:sz w:val="24"/>
              </w:rPr>
            </w:pPr>
            <w:r>
              <w:rPr>
                <w:rFonts w:asciiTheme="minorEastAsia" w:hAnsiTheme="minorEastAsia" w:cstheme="minorEastAsia" w:hint="eastAsia"/>
                <w:sz w:val="24"/>
              </w:rPr>
              <w:t>春秋工作服(1衣1裙)</w:t>
            </w:r>
          </w:p>
        </w:tc>
        <w:tc>
          <w:tcPr>
            <w:tcW w:w="1417" w:type="dxa"/>
            <w:vAlign w:val="center"/>
          </w:tcPr>
          <w:p w:rsidR="0069711C" w:rsidRPr="00977EAE" w:rsidRDefault="0069711C" w:rsidP="00484DAF">
            <w:pPr>
              <w:spacing w:line="380" w:lineRule="exact"/>
              <w:rPr>
                <w:rFonts w:asciiTheme="minorEastAsia" w:hAnsiTheme="minorEastAsia" w:cstheme="minorEastAsia"/>
                <w:sz w:val="24"/>
              </w:rPr>
            </w:pPr>
            <w:r w:rsidRPr="00977EAE">
              <w:rPr>
                <w:rFonts w:asciiTheme="minorEastAsia" w:hAnsiTheme="minorEastAsia" w:cstheme="minorEastAsia" w:hint="eastAsia"/>
                <w:sz w:val="24"/>
              </w:rPr>
              <w:t>31套</w:t>
            </w: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vAlign w:val="center"/>
          </w:tcPr>
          <w:p w:rsidR="0069711C" w:rsidRPr="00210625" w:rsidRDefault="0069711C" w:rsidP="00484DAF">
            <w:pPr>
              <w:spacing w:line="380" w:lineRule="exact"/>
              <w:rPr>
                <w:rFonts w:ascii="宋体" w:hAnsi="宋体" w:cs="hakuyoxingshu7000"/>
                <w:b/>
                <w:bCs/>
                <w:szCs w:val="21"/>
              </w:rPr>
            </w:pPr>
          </w:p>
        </w:tc>
      </w:tr>
      <w:tr w:rsidR="0069711C" w:rsidRPr="00CE7F39" w:rsidTr="0069711C">
        <w:trPr>
          <w:trHeight w:val="578"/>
        </w:trPr>
        <w:tc>
          <w:tcPr>
            <w:tcW w:w="757" w:type="dxa"/>
            <w:vAlign w:val="center"/>
          </w:tcPr>
          <w:p w:rsidR="0069711C" w:rsidRPr="00210625" w:rsidRDefault="0069711C"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2612" w:type="dxa"/>
            <w:vAlign w:val="center"/>
          </w:tcPr>
          <w:p w:rsidR="0069711C" w:rsidRPr="00977EAE" w:rsidRDefault="0069711C" w:rsidP="00484DAF">
            <w:pPr>
              <w:spacing w:line="380" w:lineRule="exact"/>
              <w:rPr>
                <w:rFonts w:asciiTheme="minorEastAsia" w:hAnsiTheme="minorEastAsia" w:cstheme="minorEastAsia"/>
                <w:sz w:val="24"/>
              </w:rPr>
            </w:pPr>
            <w:r>
              <w:rPr>
                <w:rFonts w:asciiTheme="minorEastAsia" w:hAnsiTheme="minorEastAsia" w:cstheme="minorEastAsia" w:hint="eastAsia"/>
                <w:sz w:val="24"/>
              </w:rPr>
              <w:t>短袖衬衫</w:t>
            </w:r>
          </w:p>
        </w:tc>
        <w:tc>
          <w:tcPr>
            <w:tcW w:w="1417" w:type="dxa"/>
            <w:vAlign w:val="center"/>
          </w:tcPr>
          <w:p w:rsidR="0069711C" w:rsidRPr="00977EAE" w:rsidRDefault="0069711C" w:rsidP="00484DAF">
            <w:pPr>
              <w:spacing w:line="380" w:lineRule="exact"/>
              <w:rPr>
                <w:rFonts w:asciiTheme="minorEastAsia" w:hAnsiTheme="minorEastAsia" w:cstheme="minorEastAsia"/>
                <w:sz w:val="24"/>
              </w:rPr>
            </w:pPr>
            <w:r w:rsidRPr="00977EAE">
              <w:rPr>
                <w:rFonts w:asciiTheme="minorEastAsia" w:hAnsiTheme="minorEastAsia" w:cstheme="minorEastAsia" w:hint="eastAsia"/>
                <w:sz w:val="24"/>
              </w:rPr>
              <w:t>102件</w:t>
            </w: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vAlign w:val="center"/>
          </w:tcPr>
          <w:p w:rsidR="0069711C" w:rsidRPr="00210625" w:rsidRDefault="0069711C" w:rsidP="00484DAF">
            <w:pPr>
              <w:spacing w:line="380" w:lineRule="exact"/>
              <w:rPr>
                <w:rFonts w:ascii="宋体" w:hAnsi="宋体" w:cs="hakuyoxingshu7000"/>
                <w:b/>
                <w:bCs/>
                <w:szCs w:val="21"/>
              </w:rPr>
            </w:pPr>
          </w:p>
        </w:tc>
      </w:tr>
      <w:tr w:rsidR="0069711C" w:rsidRPr="00CE7F39" w:rsidTr="0069711C">
        <w:trPr>
          <w:trHeight w:val="578"/>
        </w:trPr>
        <w:tc>
          <w:tcPr>
            <w:tcW w:w="757" w:type="dxa"/>
            <w:vAlign w:val="center"/>
          </w:tcPr>
          <w:p w:rsidR="0069711C" w:rsidRPr="00210625" w:rsidRDefault="0069711C"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2612" w:type="dxa"/>
            <w:vAlign w:val="center"/>
          </w:tcPr>
          <w:p w:rsidR="0069711C" w:rsidRPr="00210625" w:rsidRDefault="0069711C" w:rsidP="00484DAF">
            <w:pPr>
              <w:spacing w:line="380" w:lineRule="exact"/>
              <w:rPr>
                <w:rFonts w:ascii="宋体" w:hAnsi="宋体" w:cs="hakuyoxingshu7000"/>
                <w:bCs/>
                <w:szCs w:val="21"/>
              </w:rPr>
            </w:pPr>
          </w:p>
        </w:tc>
        <w:tc>
          <w:tcPr>
            <w:tcW w:w="1417" w:type="dxa"/>
            <w:vAlign w:val="center"/>
          </w:tcPr>
          <w:p w:rsidR="0069711C" w:rsidRPr="00210625" w:rsidRDefault="0069711C" w:rsidP="00484DAF">
            <w:pPr>
              <w:spacing w:line="380" w:lineRule="exact"/>
              <w:rPr>
                <w:rFonts w:ascii="宋体" w:hAnsi="宋体" w:cs="hakuyoxingshu7000"/>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vAlign w:val="center"/>
          </w:tcPr>
          <w:p w:rsidR="0069711C" w:rsidRPr="00210625" w:rsidRDefault="0069711C" w:rsidP="00484DAF">
            <w:pPr>
              <w:spacing w:line="380" w:lineRule="exact"/>
              <w:rPr>
                <w:rFonts w:ascii="宋体" w:hAnsi="宋体" w:cs="hakuyoxingshu7000"/>
                <w:b/>
                <w:bCs/>
                <w:szCs w:val="21"/>
              </w:rPr>
            </w:pPr>
          </w:p>
        </w:tc>
      </w:tr>
      <w:tr w:rsidR="0069711C" w:rsidRPr="00CE7F39" w:rsidTr="0069711C">
        <w:trPr>
          <w:trHeight w:val="578"/>
        </w:trPr>
        <w:tc>
          <w:tcPr>
            <w:tcW w:w="757" w:type="dxa"/>
            <w:vAlign w:val="center"/>
          </w:tcPr>
          <w:p w:rsidR="0069711C" w:rsidRPr="00210625" w:rsidRDefault="0069711C"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2612" w:type="dxa"/>
            <w:vAlign w:val="center"/>
          </w:tcPr>
          <w:p w:rsidR="0069711C" w:rsidRPr="00210625" w:rsidRDefault="0069711C" w:rsidP="00484DAF">
            <w:pPr>
              <w:spacing w:line="380" w:lineRule="exact"/>
              <w:rPr>
                <w:rFonts w:ascii="宋体" w:hAnsi="宋体" w:cs="hakuyoxingshu7000"/>
                <w:bCs/>
                <w:szCs w:val="21"/>
              </w:rPr>
            </w:pPr>
          </w:p>
        </w:tc>
        <w:tc>
          <w:tcPr>
            <w:tcW w:w="1417" w:type="dxa"/>
            <w:vAlign w:val="center"/>
          </w:tcPr>
          <w:p w:rsidR="0069711C" w:rsidRPr="00210625" w:rsidRDefault="0069711C" w:rsidP="00484DAF">
            <w:pPr>
              <w:spacing w:line="380" w:lineRule="exact"/>
              <w:rPr>
                <w:rFonts w:ascii="宋体" w:hAnsi="宋体" w:cs="hakuyoxingshu7000"/>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vAlign w:val="center"/>
          </w:tcPr>
          <w:p w:rsidR="0069711C" w:rsidRPr="00210625" w:rsidRDefault="0069711C" w:rsidP="00484DAF">
            <w:pPr>
              <w:spacing w:line="380" w:lineRule="exact"/>
              <w:rPr>
                <w:rFonts w:ascii="宋体" w:hAnsi="宋体" w:cs="hakuyoxingshu7000"/>
                <w:b/>
                <w:bCs/>
                <w:szCs w:val="21"/>
              </w:rPr>
            </w:pPr>
          </w:p>
        </w:tc>
      </w:tr>
      <w:tr w:rsidR="0069711C" w:rsidRPr="00CE7F39" w:rsidTr="0069711C">
        <w:trPr>
          <w:trHeight w:val="578"/>
        </w:trPr>
        <w:tc>
          <w:tcPr>
            <w:tcW w:w="757" w:type="dxa"/>
            <w:vAlign w:val="center"/>
          </w:tcPr>
          <w:p w:rsidR="0069711C" w:rsidRPr="00210625" w:rsidRDefault="0069711C"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2612" w:type="dxa"/>
            <w:vAlign w:val="center"/>
          </w:tcPr>
          <w:p w:rsidR="0069711C" w:rsidRPr="00210625" w:rsidRDefault="0069711C" w:rsidP="00484DAF">
            <w:pPr>
              <w:spacing w:line="380" w:lineRule="exact"/>
              <w:rPr>
                <w:rFonts w:ascii="宋体" w:hAnsi="宋体" w:cs="hakuyoxingshu7000"/>
                <w:bCs/>
                <w:szCs w:val="21"/>
              </w:rPr>
            </w:pPr>
          </w:p>
        </w:tc>
        <w:tc>
          <w:tcPr>
            <w:tcW w:w="1417" w:type="dxa"/>
            <w:vAlign w:val="center"/>
          </w:tcPr>
          <w:p w:rsidR="0069711C" w:rsidRPr="00210625" w:rsidRDefault="0069711C" w:rsidP="00484DAF">
            <w:pPr>
              <w:spacing w:line="380" w:lineRule="exact"/>
              <w:rPr>
                <w:rFonts w:ascii="宋体" w:hAnsi="宋体" w:cs="hakuyoxingshu7000"/>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vAlign w:val="center"/>
          </w:tcPr>
          <w:p w:rsidR="0069711C" w:rsidRPr="00210625" w:rsidRDefault="0069711C" w:rsidP="00484DAF">
            <w:pPr>
              <w:spacing w:line="380" w:lineRule="exact"/>
              <w:rPr>
                <w:rFonts w:ascii="宋体" w:hAnsi="宋体" w:cs="hakuyoxingshu7000"/>
                <w:b/>
                <w:bCs/>
                <w:szCs w:val="21"/>
              </w:rPr>
            </w:pPr>
          </w:p>
        </w:tc>
      </w:tr>
      <w:tr w:rsidR="0069711C" w:rsidRPr="00CE7F39" w:rsidTr="0069711C">
        <w:trPr>
          <w:trHeight w:val="578"/>
        </w:trPr>
        <w:tc>
          <w:tcPr>
            <w:tcW w:w="757" w:type="dxa"/>
            <w:vAlign w:val="center"/>
          </w:tcPr>
          <w:p w:rsidR="0069711C" w:rsidRPr="00210625" w:rsidRDefault="0069711C"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2612" w:type="dxa"/>
            <w:vAlign w:val="center"/>
          </w:tcPr>
          <w:p w:rsidR="0069711C" w:rsidRPr="00210625" w:rsidRDefault="0069711C" w:rsidP="00484DAF">
            <w:pPr>
              <w:spacing w:line="380" w:lineRule="exact"/>
              <w:rPr>
                <w:rFonts w:ascii="宋体" w:hAnsi="宋体" w:cs="hakuyoxingshu7000"/>
                <w:bCs/>
                <w:szCs w:val="21"/>
              </w:rPr>
            </w:pPr>
          </w:p>
        </w:tc>
        <w:tc>
          <w:tcPr>
            <w:tcW w:w="1417" w:type="dxa"/>
            <w:vAlign w:val="center"/>
          </w:tcPr>
          <w:p w:rsidR="0069711C" w:rsidRPr="00210625" w:rsidRDefault="0069711C" w:rsidP="00484DAF">
            <w:pPr>
              <w:spacing w:line="380" w:lineRule="exact"/>
              <w:rPr>
                <w:rFonts w:ascii="宋体" w:hAnsi="宋体" w:cs="hakuyoxingshu7000"/>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vAlign w:val="center"/>
          </w:tcPr>
          <w:p w:rsidR="0069711C" w:rsidRPr="00210625" w:rsidRDefault="0069711C" w:rsidP="00484DAF">
            <w:pPr>
              <w:spacing w:line="380" w:lineRule="exact"/>
              <w:rPr>
                <w:rFonts w:ascii="宋体" w:hAnsi="宋体" w:cs="hakuyoxingshu7000"/>
                <w:b/>
                <w:bCs/>
                <w:szCs w:val="21"/>
              </w:rPr>
            </w:pPr>
          </w:p>
        </w:tc>
      </w:tr>
      <w:tr w:rsidR="0069711C" w:rsidRPr="00CE7F39" w:rsidTr="0069711C">
        <w:trPr>
          <w:trHeight w:val="578"/>
        </w:trPr>
        <w:tc>
          <w:tcPr>
            <w:tcW w:w="757" w:type="dxa"/>
            <w:vAlign w:val="center"/>
          </w:tcPr>
          <w:p w:rsidR="0069711C" w:rsidRPr="00210625" w:rsidRDefault="0069711C"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2612" w:type="dxa"/>
            <w:vAlign w:val="center"/>
          </w:tcPr>
          <w:p w:rsidR="0069711C" w:rsidRPr="00210625" w:rsidRDefault="0069711C" w:rsidP="00484DAF">
            <w:pPr>
              <w:spacing w:line="380" w:lineRule="exact"/>
              <w:rPr>
                <w:rFonts w:ascii="宋体" w:hAnsi="宋体" w:cs="hakuyoxingshu7000"/>
                <w:bCs/>
                <w:szCs w:val="21"/>
              </w:rPr>
            </w:pPr>
          </w:p>
        </w:tc>
        <w:tc>
          <w:tcPr>
            <w:tcW w:w="1417" w:type="dxa"/>
            <w:vAlign w:val="center"/>
          </w:tcPr>
          <w:p w:rsidR="0069711C" w:rsidRPr="00210625" w:rsidRDefault="0069711C" w:rsidP="00484DAF">
            <w:pPr>
              <w:spacing w:line="380" w:lineRule="exact"/>
              <w:rPr>
                <w:rFonts w:ascii="宋体" w:hAnsi="宋体" w:cs="hakuyoxingshu7000"/>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tcPr>
          <w:p w:rsidR="0069711C" w:rsidRPr="00210625" w:rsidRDefault="0069711C" w:rsidP="00484DAF">
            <w:pPr>
              <w:spacing w:line="380" w:lineRule="exact"/>
              <w:rPr>
                <w:rFonts w:ascii="宋体" w:hAnsi="宋体" w:cs="hakuyoxingshu7000"/>
                <w:b/>
                <w:bCs/>
                <w:szCs w:val="21"/>
              </w:rPr>
            </w:pPr>
          </w:p>
        </w:tc>
        <w:tc>
          <w:tcPr>
            <w:tcW w:w="1276" w:type="dxa"/>
            <w:vAlign w:val="center"/>
          </w:tcPr>
          <w:p w:rsidR="0069711C" w:rsidRPr="00210625" w:rsidRDefault="0069711C" w:rsidP="00484DAF">
            <w:pPr>
              <w:spacing w:line="380" w:lineRule="exact"/>
              <w:rPr>
                <w:rFonts w:ascii="宋体" w:hAnsi="宋体" w:cs="hakuyoxingshu7000"/>
                <w:b/>
                <w:bCs/>
                <w:szCs w:val="21"/>
              </w:rPr>
            </w:pPr>
          </w:p>
        </w:tc>
      </w:tr>
      <w:tr w:rsidR="0069711C" w:rsidRPr="00CE7F39" w:rsidTr="00703DFA">
        <w:trPr>
          <w:trHeight w:val="578"/>
        </w:trPr>
        <w:tc>
          <w:tcPr>
            <w:tcW w:w="4786" w:type="dxa"/>
            <w:gridSpan w:val="3"/>
            <w:vAlign w:val="center"/>
          </w:tcPr>
          <w:p w:rsidR="0069711C" w:rsidRPr="00210625" w:rsidRDefault="0069711C"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               元人民币</w:t>
            </w:r>
          </w:p>
        </w:tc>
        <w:tc>
          <w:tcPr>
            <w:tcW w:w="3828" w:type="dxa"/>
            <w:gridSpan w:val="3"/>
          </w:tcPr>
          <w:p w:rsidR="0069711C" w:rsidRPr="00210625" w:rsidRDefault="0069711C"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w:t>
      </w:r>
      <w:r w:rsidR="0069711C">
        <w:rPr>
          <w:rFonts w:ascii="新宋体" w:eastAsia="新宋体" w:hAnsi="新宋体" w:hint="eastAsia"/>
          <w:b/>
          <w:sz w:val="28"/>
          <w:szCs w:val="28"/>
        </w:rPr>
        <w:t>量体费、发货运费、</w:t>
      </w:r>
      <w:r w:rsidRPr="00CE7F39">
        <w:rPr>
          <w:rFonts w:ascii="新宋体" w:eastAsia="新宋体" w:hAnsi="新宋体" w:hint="eastAsia"/>
          <w:b/>
          <w:sz w:val="28"/>
          <w:szCs w:val="28"/>
        </w:rPr>
        <w:t>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0868C2" w:rsidRPr="00C35C0E" w:rsidRDefault="000868C2" w:rsidP="00DF54C4">
      <w:pPr>
        <w:rPr>
          <w:sz w:val="32"/>
          <w:szCs w:val="32"/>
        </w:rPr>
      </w:pPr>
      <w:r w:rsidRPr="00C35C0E">
        <w:rPr>
          <w:rFonts w:hint="eastAsia"/>
          <w:sz w:val="32"/>
          <w:szCs w:val="32"/>
        </w:rPr>
        <w:lastRenderedPageBreak/>
        <w:t>附件二：</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C35C0E" w:rsidRPr="00210625"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sectPr w:rsidR="00C35C0E" w:rsidRPr="00210625"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6C0D" w:rsidRDefault="00236C0D" w:rsidP="00A04A0F">
      <w:r>
        <w:separator/>
      </w:r>
    </w:p>
  </w:endnote>
  <w:endnote w:type="continuationSeparator" w:id="1">
    <w:p w:rsidR="00236C0D" w:rsidRDefault="00236C0D"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akuyoxingshu7000">
    <w:charset w:val="86"/>
    <w:family w:val="auto"/>
    <w:pitch w:val="variable"/>
    <w:sig w:usb0="FFFFFFFF" w:usb1="E9F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6C0D" w:rsidRDefault="00236C0D" w:rsidP="00A04A0F">
      <w:r>
        <w:separator/>
      </w:r>
    </w:p>
  </w:footnote>
  <w:footnote w:type="continuationSeparator" w:id="1">
    <w:p w:rsidR="00236C0D" w:rsidRDefault="00236C0D" w:rsidP="00A04A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4A0F"/>
    <w:rsid w:val="000868C2"/>
    <w:rsid w:val="00091CE1"/>
    <w:rsid w:val="00107030"/>
    <w:rsid w:val="00150F0D"/>
    <w:rsid w:val="0018548B"/>
    <w:rsid w:val="001E2BB6"/>
    <w:rsid w:val="00210625"/>
    <w:rsid w:val="00221AB8"/>
    <w:rsid w:val="00223D7E"/>
    <w:rsid w:val="00236C0D"/>
    <w:rsid w:val="003112C3"/>
    <w:rsid w:val="003344E5"/>
    <w:rsid w:val="004D2233"/>
    <w:rsid w:val="00537AEE"/>
    <w:rsid w:val="005D6544"/>
    <w:rsid w:val="00694B6E"/>
    <w:rsid w:val="0069711C"/>
    <w:rsid w:val="006F626D"/>
    <w:rsid w:val="00734AF8"/>
    <w:rsid w:val="00797272"/>
    <w:rsid w:val="00815DD0"/>
    <w:rsid w:val="00862E05"/>
    <w:rsid w:val="00864CF8"/>
    <w:rsid w:val="009029AD"/>
    <w:rsid w:val="00907A70"/>
    <w:rsid w:val="00975333"/>
    <w:rsid w:val="00977EAE"/>
    <w:rsid w:val="009B65B9"/>
    <w:rsid w:val="00A04A0F"/>
    <w:rsid w:val="00BB2EDC"/>
    <w:rsid w:val="00BE650D"/>
    <w:rsid w:val="00C05977"/>
    <w:rsid w:val="00C35C0E"/>
    <w:rsid w:val="00C50C17"/>
    <w:rsid w:val="00C60FA1"/>
    <w:rsid w:val="00CE3858"/>
    <w:rsid w:val="00CE7F39"/>
    <w:rsid w:val="00DF54C4"/>
    <w:rsid w:val="00E12BA0"/>
    <w:rsid w:val="00EA3077"/>
    <w:rsid w:val="00EC7752"/>
    <w:rsid w:val="00F0782A"/>
    <w:rsid w:val="00F80775"/>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semiHidden/>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qFormat/>
    <w:rsid w:val="00C059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339</TotalTime>
  <Pages>5</Pages>
  <Words>334</Words>
  <Characters>1909</Characters>
  <Application>Microsoft Office Word</Application>
  <DocSecurity>0</DocSecurity>
  <Lines>15</Lines>
  <Paragraphs>4</Paragraphs>
  <ScaleCrop>false</ScaleCrop>
  <Company>微软中国</Company>
  <LinksUpToDate>false</LinksUpToDate>
  <CharactersWithSpaces>2239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邹建武</cp:lastModifiedBy>
  <cp:revision>18</cp:revision>
  <dcterms:created xsi:type="dcterms:W3CDTF">2021-04-15T08:08:00Z</dcterms:created>
  <dcterms:modified xsi:type="dcterms:W3CDTF">2021-05-31T06:55:00Z</dcterms:modified>
</cp:coreProperties>
</file>